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DB6D" w14:textId="77777777" w:rsidR="00521E0B" w:rsidRPr="00A979B5" w:rsidRDefault="005B48C2" w:rsidP="005B48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979B5">
        <w:rPr>
          <w:rFonts w:ascii="Times New Roman" w:hAnsi="Times New Roman" w:cs="Times New Roman"/>
          <w:sz w:val="28"/>
          <w:szCs w:val="28"/>
          <w:u w:val="single"/>
        </w:rPr>
        <w:t>LÁ  THƯ</w:t>
      </w:r>
      <w:proofErr w:type="gramEnd"/>
      <w:r w:rsidRPr="00A979B5">
        <w:rPr>
          <w:rFonts w:ascii="Times New Roman" w:hAnsi="Times New Roman" w:cs="Times New Roman"/>
          <w:sz w:val="28"/>
          <w:szCs w:val="28"/>
          <w:u w:val="single"/>
        </w:rPr>
        <w:t xml:space="preserve">  MỤC  VỤ</w:t>
      </w:r>
    </w:p>
    <w:p w14:paraId="7858BC7C" w14:textId="41913513" w:rsidR="007F6811" w:rsidRDefault="009B3DA6" w:rsidP="007F6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22052">
        <w:rPr>
          <w:rFonts w:ascii="Times New Roman" w:hAnsi="Times New Roman" w:cs="Times New Roman"/>
          <w:sz w:val="24"/>
          <w:szCs w:val="24"/>
        </w:rPr>
        <w:t xml:space="preserve">ai </w:t>
      </w:r>
      <w:proofErr w:type="spellStart"/>
      <w:r w:rsidR="00922052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="0092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52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9220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205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92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5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92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52">
        <w:rPr>
          <w:rFonts w:ascii="Times New Roman" w:hAnsi="Times New Roman" w:cs="Times New Roman"/>
          <w:sz w:val="24"/>
          <w:szCs w:val="24"/>
        </w:rPr>
        <w:t>nhắc</w:t>
      </w:r>
      <w:proofErr w:type="spellEnd"/>
      <w:r w:rsidR="0092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5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92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5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92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52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92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52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="0092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52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92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5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92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5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92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52">
        <w:rPr>
          <w:rFonts w:ascii="Times New Roman" w:hAnsi="Times New Roman" w:cs="Times New Roman"/>
          <w:sz w:val="24"/>
          <w:szCs w:val="24"/>
        </w:rPr>
        <w:t>biế</w:t>
      </w:r>
      <w:r w:rsidR="009E064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khâm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Lộc.</w:t>
      </w:r>
      <w:r w:rsidR="0092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52">
        <w:rPr>
          <w:rFonts w:ascii="Times New Roman" w:hAnsi="Times New Roman" w:cs="Times New Roman"/>
          <w:sz w:val="24"/>
          <w:szCs w:val="24"/>
        </w:rPr>
        <w:t>Số</w:t>
      </w:r>
      <w:r w:rsidR="007444E5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74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4E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74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4E5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74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4E5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92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52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92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5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74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4E5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92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52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92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52">
        <w:rPr>
          <w:rFonts w:ascii="Times New Roman" w:hAnsi="Times New Roman" w:cs="Times New Roman"/>
          <w:sz w:val="24"/>
          <w:szCs w:val="24"/>
        </w:rPr>
        <w:t>tỏ</w:t>
      </w:r>
      <w:proofErr w:type="spellEnd"/>
      <w:r w:rsidR="0074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4E5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74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4E5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="0074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4E5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92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52" w:rsidRPr="00A979B5">
        <w:rPr>
          <w:rFonts w:ascii="Times New Roman" w:hAnsi="Times New Roman" w:cs="Times New Roman"/>
          <w:b/>
          <w:i/>
          <w:sz w:val="24"/>
          <w:szCs w:val="24"/>
        </w:rPr>
        <w:t>hiền</w:t>
      </w:r>
      <w:proofErr w:type="spellEnd"/>
      <w:r w:rsidR="00922052" w:rsidRPr="00A979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22052" w:rsidRPr="00A979B5">
        <w:rPr>
          <w:rFonts w:ascii="Times New Roman" w:hAnsi="Times New Roman" w:cs="Times New Roman"/>
          <w:b/>
          <w:i/>
          <w:sz w:val="24"/>
          <w:szCs w:val="24"/>
        </w:rPr>
        <w:t>từ</w:t>
      </w:r>
      <w:proofErr w:type="spellEnd"/>
      <w:r w:rsidR="009220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2052" w:rsidRPr="00A979B5">
        <w:rPr>
          <w:rFonts w:ascii="Times New Roman" w:hAnsi="Times New Roman" w:cs="Times New Roman"/>
          <w:b/>
          <w:i/>
          <w:sz w:val="24"/>
          <w:szCs w:val="24"/>
        </w:rPr>
        <w:t>tế</w:t>
      </w:r>
      <w:proofErr w:type="spellEnd"/>
      <w:r w:rsidR="00922052" w:rsidRPr="00A979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22052" w:rsidRPr="00A979B5">
        <w:rPr>
          <w:rFonts w:ascii="Times New Roman" w:hAnsi="Times New Roman" w:cs="Times New Roman"/>
          <w:b/>
          <w:i/>
          <w:sz w:val="24"/>
          <w:szCs w:val="24"/>
        </w:rPr>
        <w:t>nhị</w:t>
      </w:r>
      <w:proofErr w:type="spellEnd"/>
      <w:r w:rsidR="009220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2052" w:rsidRPr="00A979B5">
        <w:rPr>
          <w:rFonts w:ascii="Times New Roman" w:hAnsi="Times New Roman" w:cs="Times New Roman"/>
          <w:b/>
          <w:i/>
          <w:sz w:val="24"/>
          <w:szCs w:val="24"/>
        </w:rPr>
        <w:t>kính</w:t>
      </w:r>
      <w:proofErr w:type="spellEnd"/>
      <w:r w:rsidR="00922052" w:rsidRPr="00A979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22052" w:rsidRPr="00A979B5">
        <w:rPr>
          <w:rFonts w:ascii="Times New Roman" w:hAnsi="Times New Roman" w:cs="Times New Roman"/>
          <w:b/>
          <w:i/>
          <w:sz w:val="24"/>
          <w:szCs w:val="24"/>
        </w:rPr>
        <w:t>cẩ</w:t>
      </w:r>
      <w:r w:rsidR="007444E5" w:rsidRPr="00A979B5">
        <w:rPr>
          <w:rFonts w:ascii="Times New Roman" w:hAnsi="Times New Roman" w:cs="Times New Roman"/>
          <w:b/>
          <w:i/>
          <w:sz w:val="24"/>
          <w:szCs w:val="24"/>
        </w:rPr>
        <w:t>n</w:t>
      </w:r>
      <w:proofErr w:type="spellEnd"/>
      <w:r w:rsidR="0074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4E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4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4E5" w:rsidRPr="00A979B5">
        <w:rPr>
          <w:rFonts w:ascii="Times New Roman" w:hAnsi="Times New Roman" w:cs="Times New Roman"/>
          <w:b/>
          <w:i/>
          <w:sz w:val="24"/>
          <w:szCs w:val="24"/>
        </w:rPr>
        <w:t>với</w:t>
      </w:r>
      <w:proofErr w:type="spellEnd"/>
      <w:r w:rsidR="00922052" w:rsidRPr="00A979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22052" w:rsidRPr="00A979B5">
        <w:rPr>
          <w:rFonts w:ascii="Times New Roman" w:hAnsi="Times New Roman" w:cs="Times New Roman"/>
          <w:b/>
          <w:i/>
          <w:sz w:val="24"/>
          <w:szCs w:val="24"/>
        </w:rPr>
        <w:t>lương</w:t>
      </w:r>
      <w:proofErr w:type="spellEnd"/>
      <w:r w:rsidR="00922052" w:rsidRPr="00A979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22052" w:rsidRPr="00A979B5">
        <w:rPr>
          <w:rFonts w:ascii="Times New Roman" w:hAnsi="Times New Roman" w:cs="Times New Roman"/>
          <w:b/>
          <w:i/>
          <w:sz w:val="24"/>
          <w:szCs w:val="24"/>
        </w:rPr>
        <w:t>tâm</w:t>
      </w:r>
      <w:proofErr w:type="spellEnd"/>
      <w:r w:rsidR="00922052" w:rsidRPr="00A979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22052" w:rsidRPr="00A979B5">
        <w:rPr>
          <w:rFonts w:ascii="Times New Roman" w:hAnsi="Times New Roman" w:cs="Times New Roman"/>
          <w:b/>
          <w:i/>
          <w:sz w:val="24"/>
          <w:szCs w:val="24"/>
        </w:rPr>
        <w:t>ngay</w:t>
      </w:r>
      <w:proofErr w:type="spellEnd"/>
      <w:r w:rsidR="00922052" w:rsidRPr="00A979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22052" w:rsidRPr="00A979B5">
        <w:rPr>
          <w:rFonts w:ascii="Times New Roman" w:hAnsi="Times New Roman" w:cs="Times New Roman"/>
          <w:b/>
          <w:i/>
          <w:sz w:val="24"/>
          <w:szCs w:val="24"/>
        </w:rPr>
        <w:t>chính</w:t>
      </w:r>
      <w:proofErr w:type="spellEnd"/>
      <w:r w:rsidR="0092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52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92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52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92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52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="0092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5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92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52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922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052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74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4E5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74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4E5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74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4E5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7444E5">
        <w:rPr>
          <w:rFonts w:ascii="Times New Roman" w:hAnsi="Times New Roman" w:cs="Times New Roman"/>
          <w:sz w:val="24"/>
          <w:szCs w:val="24"/>
        </w:rPr>
        <w:t>.</w:t>
      </w:r>
      <w:r w:rsidR="00A979B5">
        <w:rPr>
          <w:rFonts w:ascii="Times New Roman" w:hAnsi="Times New Roman" w:cs="Times New Roman"/>
          <w:sz w:val="24"/>
          <w:szCs w:val="24"/>
        </w:rPr>
        <w:t xml:space="preserve"> Trong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bốn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>.</w:t>
      </w:r>
      <w:r w:rsidR="0074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811">
        <w:rPr>
          <w:rFonts w:ascii="Times New Roman" w:hAnsi="Times New Roman" w:cs="Times New Roman"/>
          <w:sz w:val="24"/>
          <w:szCs w:val="24"/>
        </w:rPr>
        <w:t>Lờ</w:t>
      </w:r>
      <w:r w:rsidR="0058365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8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658">
        <w:rPr>
          <w:rFonts w:ascii="Times New Roman" w:hAnsi="Times New Roman" w:cs="Times New Roman"/>
          <w:sz w:val="24"/>
          <w:szCs w:val="24"/>
        </w:rPr>
        <w:t>khuyên</w:t>
      </w:r>
      <w:proofErr w:type="spellEnd"/>
      <w:r w:rsidR="007F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81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7F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811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7F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811">
        <w:rPr>
          <w:rFonts w:ascii="Times New Roman" w:hAnsi="Times New Roman" w:cs="Times New Roman"/>
          <w:sz w:val="24"/>
          <w:szCs w:val="24"/>
        </w:rPr>
        <w:t>Phêrô</w:t>
      </w:r>
      <w:proofErr w:type="spellEnd"/>
      <w:r w:rsidR="0058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65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58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811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7F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811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="007F681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7F6811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="007F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811">
        <w:rPr>
          <w:rFonts w:ascii="Times New Roman" w:hAnsi="Times New Roman" w:cs="Times New Roman"/>
          <w:sz w:val="24"/>
          <w:szCs w:val="24"/>
        </w:rPr>
        <w:t>nầ</w:t>
      </w:r>
      <w:r w:rsidR="00583658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7F6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hé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bốn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880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765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tôn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thờ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Kitô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9B5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A979B5">
        <w:rPr>
          <w:rFonts w:ascii="Times New Roman" w:hAnsi="Times New Roman" w:cs="Times New Roman"/>
          <w:sz w:val="24"/>
          <w:szCs w:val="24"/>
        </w:rPr>
        <w:t>.</w:t>
      </w:r>
      <w:r w:rsidR="009E064E">
        <w:rPr>
          <w:rFonts w:ascii="Times New Roman" w:hAnsi="Times New Roman" w:cs="Times New Roman"/>
          <w:sz w:val="24"/>
          <w:szCs w:val="24"/>
        </w:rPr>
        <w:t xml:space="preserve"> Trong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nầy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gợi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064E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proofErr w:type="gramEnd"/>
      <w:r w:rsidR="009E064E">
        <w:rPr>
          <w:rFonts w:ascii="Times New Roman" w:hAnsi="Times New Roman" w:cs="Times New Roman"/>
          <w:sz w:val="24"/>
          <w:szCs w:val="24"/>
        </w:rPr>
        <w:t>Hiền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Lành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mời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hãy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>.</w:t>
      </w:r>
      <w:r w:rsidR="00A97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nầy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hiền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lành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hiề</w:t>
      </w:r>
      <w:r w:rsidR="0058365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58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658">
        <w:rPr>
          <w:rFonts w:ascii="Times New Roman" w:hAnsi="Times New Roman" w:cs="Times New Roman"/>
          <w:sz w:val="24"/>
          <w:szCs w:val="24"/>
        </w:rPr>
        <w:t>lành</w:t>
      </w:r>
      <w:proofErr w:type="spellEnd"/>
      <w:r w:rsidR="00583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658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ngưỡng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64E">
        <w:rPr>
          <w:rFonts w:ascii="Times New Roman" w:hAnsi="Times New Roman" w:cs="Times New Roman"/>
          <w:sz w:val="24"/>
          <w:szCs w:val="24"/>
        </w:rPr>
        <w:t>mộ</w:t>
      </w:r>
      <w:proofErr w:type="spellEnd"/>
      <w:r w:rsidR="009E06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43E3B8" w14:textId="77777777" w:rsidR="002D0B32" w:rsidRDefault="00622C89" w:rsidP="007F68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Giêsu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>
        <w:rPr>
          <w:rFonts w:ascii="Times New Roman" w:hAnsi="Times New Roman" w:cs="Times New Roman"/>
          <w:sz w:val="24"/>
          <w:szCs w:val="24"/>
        </w:rPr>
        <w:t>tôn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FDC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090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FDC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090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0FDC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090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FDC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090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FDC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="00090FDC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090FDC">
        <w:rPr>
          <w:rFonts w:ascii="Times New Roman" w:hAnsi="Times New Roman" w:cs="Times New Roman"/>
          <w:sz w:val="24"/>
          <w:szCs w:val="24"/>
        </w:rPr>
        <w:t>hiền</w:t>
      </w:r>
      <w:proofErr w:type="spellEnd"/>
      <w:r w:rsidR="00090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FDC">
        <w:rPr>
          <w:rFonts w:ascii="Times New Roman" w:hAnsi="Times New Roman" w:cs="Times New Roman"/>
          <w:sz w:val="24"/>
          <w:szCs w:val="24"/>
        </w:rPr>
        <w:t>lành</w:t>
      </w:r>
      <w:proofErr w:type="spellEnd"/>
      <w:r w:rsidR="00090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FDC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090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FDC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="00090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FDC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090F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Hồng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Phanxicô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Xaviê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Nguyễn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Văn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63A18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:”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Sở</w:t>
      </w:r>
      <w:proofErr w:type="spellEnd"/>
      <w:proofErr w:type="gramEnd"/>
      <w:r w:rsidR="0006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dĩ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cái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dấu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tôn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thờ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Kitô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A18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063A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D4BB3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1D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BB3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1D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BB3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="001D4BB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D4BB3">
        <w:rPr>
          <w:rFonts w:ascii="Times New Roman" w:hAnsi="Times New Roman" w:cs="Times New Roman"/>
          <w:sz w:val="24"/>
          <w:szCs w:val="24"/>
        </w:rPr>
        <w:t>Hiền</w:t>
      </w:r>
      <w:proofErr w:type="spellEnd"/>
      <w:r w:rsidR="001D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BB3">
        <w:rPr>
          <w:rFonts w:ascii="Times New Roman" w:hAnsi="Times New Roman" w:cs="Times New Roman"/>
          <w:sz w:val="24"/>
          <w:szCs w:val="24"/>
        </w:rPr>
        <w:t>Lành</w:t>
      </w:r>
      <w:proofErr w:type="spellEnd"/>
      <w:r w:rsidR="001D4BB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1D4BB3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1D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BB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1D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BB3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1D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BB3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1D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BB3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1D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BB3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1D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BB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1D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BB3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="001D4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4BB3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1D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BB3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1D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BB3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1D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BB3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="001D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BB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1D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BB3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1D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BB3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1D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BB3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1D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BB3">
        <w:rPr>
          <w:rFonts w:ascii="Times New Roman" w:hAnsi="Times New Roman" w:cs="Times New Roman"/>
          <w:sz w:val="24"/>
          <w:szCs w:val="24"/>
        </w:rPr>
        <w:t>thôi</w:t>
      </w:r>
      <w:proofErr w:type="spellEnd"/>
      <w:r w:rsidR="001D4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4BB3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1D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BB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1D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BB3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1D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BB3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1D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BB3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1D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BB3">
        <w:rPr>
          <w:rFonts w:ascii="Times New Roman" w:hAnsi="Times New Roman" w:cs="Times New Roman"/>
          <w:sz w:val="24"/>
          <w:szCs w:val="24"/>
        </w:rPr>
        <w:t>nghĩ</w:t>
      </w:r>
      <w:proofErr w:type="spellEnd"/>
      <w:r w:rsidR="001D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BB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1D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BB3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1D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BB3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1D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BB3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1D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BB3">
        <w:rPr>
          <w:rFonts w:ascii="Times New Roman" w:hAnsi="Times New Roman" w:cs="Times New Roman"/>
          <w:sz w:val="24"/>
          <w:szCs w:val="24"/>
        </w:rPr>
        <w:t>lành</w:t>
      </w:r>
      <w:proofErr w:type="spellEnd"/>
      <w:r w:rsidR="001D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BB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1D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BB3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1D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BB3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="002D0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0B32">
        <w:rPr>
          <w:rFonts w:ascii="Times New Roman" w:hAnsi="Times New Roman" w:cs="Times New Roman"/>
          <w:sz w:val="24"/>
          <w:szCs w:val="24"/>
        </w:rPr>
        <w:t>chứ</w:t>
      </w:r>
      <w:proofErr w:type="spellEnd"/>
      <w:r w:rsidR="002D0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2D0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2D0B3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D0B32">
        <w:rPr>
          <w:rFonts w:ascii="Times New Roman" w:hAnsi="Times New Roman" w:cs="Times New Roman"/>
          <w:sz w:val="24"/>
          <w:szCs w:val="24"/>
        </w:rPr>
        <w:t>Hiền</w:t>
      </w:r>
      <w:proofErr w:type="spellEnd"/>
      <w:r w:rsidR="002D0B3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2D0B3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2D0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2D0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2D0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2D0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sz w:val="24"/>
          <w:szCs w:val="24"/>
        </w:rPr>
        <w:t>ác</w:t>
      </w:r>
      <w:proofErr w:type="spellEnd"/>
      <w:r w:rsidR="002D0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2D0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sz w:val="24"/>
          <w:szCs w:val="24"/>
        </w:rPr>
        <w:t>xấu</w:t>
      </w:r>
      <w:proofErr w:type="spellEnd"/>
      <w:r w:rsidR="002D0B32">
        <w:rPr>
          <w:rFonts w:ascii="Times New Roman" w:hAnsi="Times New Roman" w:cs="Times New Roman"/>
          <w:sz w:val="24"/>
          <w:szCs w:val="24"/>
        </w:rPr>
        <w:t>.</w:t>
      </w:r>
    </w:p>
    <w:p w14:paraId="6A8401A7" w14:textId="77777777" w:rsidR="00622C89" w:rsidRDefault="001D4BB3" w:rsidP="007F6811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giữa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Thầy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Purna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phép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Đức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Phật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thầy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vùng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Sronapa-Ranta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luyện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truyền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đạo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Đức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Phật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F67618">
        <w:rPr>
          <w:rFonts w:ascii="Times New Roman" w:hAnsi="Times New Roman" w:cs="Times New Roman"/>
          <w:i/>
          <w:sz w:val="24"/>
          <w:szCs w:val="24"/>
        </w:rPr>
        <w:t>nói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“Ta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nghe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nói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dân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chúng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vùng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đó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còn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rất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man di,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nổi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tiếng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thô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bạo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tàn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ác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rất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hiếu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chiến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thích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gây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sự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thích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đánh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nhau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làm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hại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kẻ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khác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họ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nghi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kỵ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con,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nói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xấu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con,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mắng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chửi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vu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khống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con, con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sẽ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nghĩ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67618">
        <w:rPr>
          <w:rFonts w:ascii="Times New Roman" w:hAnsi="Times New Roman" w:cs="Times New Roman"/>
          <w:i/>
          <w:sz w:val="24"/>
          <w:szCs w:val="24"/>
        </w:rPr>
        <w:t>thế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F67618">
        <w:rPr>
          <w:rFonts w:ascii="Times New Roman" w:hAnsi="Times New Roman" w:cs="Times New Roman"/>
          <w:i/>
          <w:sz w:val="24"/>
          <w:szCs w:val="24"/>
        </w:rPr>
        <w:t>nào</w:t>
      </w:r>
      <w:proofErr w:type="spellEnd"/>
      <w:r w:rsidR="00F67618">
        <w:rPr>
          <w:rFonts w:ascii="Times New Roman" w:hAnsi="Times New Roman" w:cs="Times New Roman"/>
          <w:i/>
          <w:sz w:val="24"/>
          <w:szCs w:val="24"/>
        </w:rPr>
        <w:t xml:space="preserve"> ?”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Purna</w:t>
      </w:r>
      <w:proofErr w:type="spellEnd"/>
      <w:proofErr w:type="gram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thưa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: “Con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vẫn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nghĩ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rằng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họ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thật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tốt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lành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thân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thiện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vì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họ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đánh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đập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con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sát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hại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con”.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Đức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Phật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hỏi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2D0B32">
        <w:rPr>
          <w:rFonts w:ascii="Times New Roman" w:hAnsi="Times New Roman" w:cs="Times New Roman"/>
          <w:i/>
          <w:sz w:val="24"/>
          <w:szCs w:val="24"/>
        </w:rPr>
        <w:t>tiếp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“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họ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569C">
        <w:rPr>
          <w:rFonts w:ascii="Times New Roman" w:hAnsi="Times New Roman" w:cs="Times New Roman"/>
          <w:i/>
          <w:sz w:val="24"/>
          <w:szCs w:val="24"/>
        </w:rPr>
        <w:t>ra</w:t>
      </w:r>
      <w:proofErr w:type="spellEnd"/>
      <w:r w:rsidR="000F56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569C">
        <w:rPr>
          <w:rFonts w:ascii="Times New Roman" w:hAnsi="Times New Roman" w:cs="Times New Roman"/>
          <w:i/>
          <w:sz w:val="24"/>
          <w:szCs w:val="24"/>
        </w:rPr>
        <w:t>t</w:t>
      </w:r>
      <w:r w:rsidR="002D0B32">
        <w:rPr>
          <w:rFonts w:ascii="Times New Roman" w:hAnsi="Times New Roman" w:cs="Times New Roman"/>
          <w:i/>
          <w:sz w:val="24"/>
          <w:szCs w:val="24"/>
        </w:rPr>
        <w:t>ay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giết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con, con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nghĩ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thế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nào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trước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khi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lìa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đời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?”. “</w:t>
      </w:r>
      <w:proofErr w:type="spellStart"/>
      <w:r w:rsidR="000F569C">
        <w:rPr>
          <w:rFonts w:ascii="Times New Roman" w:hAnsi="Times New Roman" w:cs="Times New Roman"/>
          <w:i/>
          <w:sz w:val="24"/>
          <w:szCs w:val="24"/>
        </w:rPr>
        <w:t>Thưa</w:t>
      </w:r>
      <w:proofErr w:type="spellEnd"/>
      <w:r w:rsidR="000F56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569C">
        <w:rPr>
          <w:rFonts w:ascii="Times New Roman" w:hAnsi="Times New Roman" w:cs="Times New Roman"/>
          <w:i/>
          <w:sz w:val="24"/>
          <w:szCs w:val="24"/>
        </w:rPr>
        <w:t>Thầy</w:t>
      </w:r>
      <w:proofErr w:type="spellEnd"/>
      <w:r w:rsidR="000F569C">
        <w:rPr>
          <w:rFonts w:ascii="Times New Roman" w:hAnsi="Times New Roman" w:cs="Times New Roman"/>
          <w:i/>
          <w:sz w:val="24"/>
          <w:szCs w:val="24"/>
        </w:rPr>
        <w:t>, c</w:t>
      </w:r>
      <w:r w:rsidR="002D0B32">
        <w:rPr>
          <w:rFonts w:ascii="Times New Roman" w:hAnsi="Times New Roman" w:cs="Times New Roman"/>
          <w:i/>
          <w:sz w:val="24"/>
          <w:szCs w:val="24"/>
        </w:rPr>
        <w:t xml:space="preserve">on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vẫn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nghĩ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họ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là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những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người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tốt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lành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thân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thiện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vì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họ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muốn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giải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thoát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con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khỏi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569C">
        <w:rPr>
          <w:rFonts w:ascii="Times New Roman" w:hAnsi="Times New Roman" w:cs="Times New Roman"/>
          <w:i/>
          <w:sz w:val="24"/>
          <w:szCs w:val="24"/>
        </w:rPr>
        <w:t>thâ</w:t>
      </w:r>
      <w:r w:rsidR="002D0B32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569C">
        <w:rPr>
          <w:rFonts w:ascii="Times New Roman" w:hAnsi="Times New Roman" w:cs="Times New Roman"/>
          <w:i/>
          <w:sz w:val="24"/>
          <w:szCs w:val="24"/>
        </w:rPr>
        <w:t>xác</w:t>
      </w:r>
      <w:proofErr w:type="spellEnd"/>
      <w:r w:rsidR="000F56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569C">
        <w:rPr>
          <w:rFonts w:ascii="Times New Roman" w:hAnsi="Times New Roman" w:cs="Times New Roman"/>
          <w:i/>
          <w:sz w:val="24"/>
          <w:szCs w:val="24"/>
        </w:rPr>
        <w:t>hư</w:t>
      </w:r>
      <w:proofErr w:type="spellEnd"/>
      <w:r w:rsidR="000F56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569C">
        <w:rPr>
          <w:rFonts w:ascii="Times New Roman" w:hAnsi="Times New Roman" w:cs="Times New Roman"/>
          <w:i/>
          <w:sz w:val="24"/>
          <w:szCs w:val="24"/>
        </w:rPr>
        <w:t>hèn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nầy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”. Nghe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vậy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Đức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Phật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liền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2D0B32">
        <w:rPr>
          <w:rFonts w:ascii="Times New Roman" w:hAnsi="Times New Roman" w:cs="Times New Roman"/>
          <w:i/>
          <w:sz w:val="24"/>
          <w:szCs w:val="24"/>
        </w:rPr>
        <w:t>khen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“Con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đã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tu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tâm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dưỡng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tánh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đến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nơi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đến</w:t>
      </w:r>
      <w:proofErr w:type="spellEnd"/>
      <w:r w:rsidR="002D0B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D0B32">
        <w:rPr>
          <w:rFonts w:ascii="Times New Roman" w:hAnsi="Times New Roman" w:cs="Times New Roman"/>
          <w:i/>
          <w:sz w:val="24"/>
          <w:szCs w:val="24"/>
        </w:rPr>
        <w:t>chốn</w:t>
      </w:r>
      <w:proofErr w:type="spellEnd"/>
      <w:r w:rsidR="0013126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131261">
        <w:rPr>
          <w:rFonts w:ascii="Times New Roman" w:hAnsi="Times New Roman" w:cs="Times New Roman"/>
          <w:i/>
          <w:sz w:val="24"/>
          <w:szCs w:val="24"/>
        </w:rPr>
        <w:t>Thầy</w:t>
      </w:r>
      <w:proofErr w:type="spellEnd"/>
      <w:r w:rsidR="001312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31261">
        <w:rPr>
          <w:rFonts w:ascii="Times New Roman" w:hAnsi="Times New Roman" w:cs="Times New Roman"/>
          <w:i/>
          <w:sz w:val="24"/>
          <w:szCs w:val="24"/>
        </w:rPr>
        <w:t>nghĩ</w:t>
      </w:r>
      <w:proofErr w:type="spellEnd"/>
      <w:r w:rsidR="00131261">
        <w:rPr>
          <w:rFonts w:ascii="Times New Roman" w:hAnsi="Times New Roman" w:cs="Times New Roman"/>
          <w:i/>
          <w:sz w:val="24"/>
          <w:szCs w:val="24"/>
        </w:rPr>
        <w:t xml:space="preserve"> con </w:t>
      </w:r>
      <w:proofErr w:type="spellStart"/>
      <w:r w:rsidR="00131261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="001312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31261">
        <w:rPr>
          <w:rFonts w:ascii="Times New Roman" w:hAnsi="Times New Roman" w:cs="Times New Roman"/>
          <w:i/>
          <w:sz w:val="24"/>
          <w:szCs w:val="24"/>
        </w:rPr>
        <w:t>thể</w:t>
      </w:r>
      <w:proofErr w:type="spellEnd"/>
      <w:r w:rsidR="001312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31261">
        <w:rPr>
          <w:rFonts w:ascii="Times New Roman" w:hAnsi="Times New Roman" w:cs="Times New Roman"/>
          <w:i/>
          <w:sz w:val="24"/>
          <w:szCs w:val="24"/>
        </w:rPr>
        <w:t>đến</w:t>
      </w:r>
      <w:proofErr w:type="spellEnd"/>
      <w:r w:rsidR="001312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31261">
        <w:rPr>
          <w:rFonts w:ascii="Times New Roman" w:hAnsi="Times New Roman" w:cs="Times New Roman"/>
          <w:i/>
          <w:sz w:val="24"/>
          <w:szCs w:val="24"/>
        </w:rPr>
        <w:t>vùng</w:t>
      </w:r>
      <w:proofErr w:type="spellEnd"/>
      <w:r w:rsidR="001312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31261">
        <w:rPr>
          <w:rFonts w:ascii="Times New Roman" w:hAnsi="Times New Roman" w:cs="Times New Roman"/>
          <w:i/>
          <w:sz w:val="24"/>
          <w:szCs w:val="24"/>
        </w:rPr>
        <w:t>đó</w:t>
      </w:r>
      <w:proofErr w:type="spellEnd"/>
      <w:r w:rsidR="001312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31261">
        <w:rPr>
          <w:rFonts w:ascii="Times New Roman" w:hAnsi="Times New Roman" w:cs="Times New Roman"/>
          <w:i/>
          <w:sz w:val="24"/>
          <w:szCs w:val="24"/>
        </w:rPr>
        <w:t>để</w:t>
      </w:r>
      <w:proofErr w:type="spellEnd"/>
      <w:r w:rsidR="001312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31261">
        <w:rPr>
          <w:rFonts w:ascii="Times New Roman" w:hAnsi="Times New Roman" w:cs="Times New Roman"/>
          <w:i/>
          <w:sz w:val="24"/>
          <w:szCs w:val="24"/>
        </w:rPr>
        <w:t>tu</w:t>
      </w:r>
      <w:proofErr w:type="spellEnd"/>
      <w:r w:rsidR="001312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31261">
        <w:rPr>
          <w:rFonts w:ascii="Times New Roman" w:hAnsi="Times New Roman" w:cs="Times New Roman"/>
          <w:i/>
          <w:sz w:val="24"/>
          <w:szCs w:val="24"/>
        </w:rPr>
        <w:t>luyện</w:t>
      </w:r>
      <w:proofErr w:type="spellEnd"/>
      <w:r w:rsidR="001312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31261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="001312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31261">
        <w:rPr>
          <w:rFonts w:ascii="Times New Roman" w:hAnsi="Times New Roman" w:cs="Times New Roman"/>
          <w:i/>
          <w:sz w:val="24"/>
          <w:szCs w:val="24"/>
        </w:rPr>
        <w:t>truyền</w:t>
      </w:r>
      <w:proofErr w:type="spellEnd"/>
      <w:r w:rsidR="001312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31261">
        <w:rPr>
          <w:rFonts w:ascii="Times New Roman" w:hAnsi="Times New Roman" w:cs="Times New Roman"/>
          <w:i/>
          <w:sz w:val="24"/>
          <w:szCs w:val="24"/>
        </w:rPr>
        <w:t>đạo</w:t>
      </w:r>
      <w:proofErr w:type="spellEnd"/>
      <w:r w:rsidR="00131261">
        <w:rPr>
          <w:rFonts w:ascii="Times New Roman" w:hAnsi="Times New Roman" w:cs="Times New Roman"/>
          <w:i/>
          <w:sz w:val="24"/>
          <w:szCs w:val="24"/>
        </w:rPr>
        <w:t>”.</w:t>
      </w:r>
    </w:p>
    <w:p w14:paraId="65404E97" w14:textId="77777777" w:rsidR="000F569C" w:rsidRDefault="000F569C" w:rsidP="007F68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004A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khỏi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đặc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khỏi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 w:cs="Times New Roman"/>
          <w:sz w:val="24"/>
          <w:szCs w:val="24"/>
        </w:rPr>
        <w:t>nghĩ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ghét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kia,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niên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chỗ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nằm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5D0E">
        <w:rPr>
          <w:rFonts w:ascii="Times New Roman" w:hAnsi="Times New Roman" w:cs="Times New Roman"/>
          <w:sz w:val="24"/>
          <w:szCs w:val="24"/>
        </w:rPr>
        <w:t>khuyên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95D0E">
        <w:rPr>
          <w:rFonts w:ascii="Times New Roman" w:hAnsi="Times New Roman" w:cs="Times New Roman"/>
          <w:sz w:val="24"/>
          <w:szCs w:val="24"/>
        </w:rPr>
        <w:t xml:space="preserve"> “Cha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X,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coi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chừng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hắn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gài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bẫy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hắn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phó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xăng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dầu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miền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Nam,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ắt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mê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hối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lộ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tù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. Cha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đừng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hắn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nữa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nghe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cẩn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lời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khuyên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bác</w:t>
      </w:r>
      <w:proofErr w:type="spellEnd"/>
      <w:r w:rsidR="00B9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D0E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 X’ 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ân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vẻ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dường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chẳng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khứ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chẳng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hề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sợ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gài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bẫy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31A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="0033431A">
        <w:rPr>
          <w:rFonts w:ascii="Times New Roman" w:hAnsi="Times New Roman" w:cs="Times New Roman"/>
          <w:sz w:val="24"/>
          <w:szCs w:val="24"/>
        </w:rPr>
        <w:t xml:space="preserve"> cha.</w:t>
      </w:r>
    </w:p>
    <w:p w14:paraId="6F13D869" w14:textId="77777777" w:rsidR="00064D01" w:rsidRDefault="00E922B5" w:rsidP="007F6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vậy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thân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Sau </w:t>
      </w:r>
      <w:proofErr w:type="spellStart"/>
      <w:r>
        <w:rPr>
          <w:rFonts w:ascii="Times New Roman" w:hAnsi="Times New Roman" w:cs="Times New Roman"/>
          <w:sz w:val="24"/>
          <w:szCs w:val="24"/>
        </w:rPr>
        <w:t>hơn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sưng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chiếc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mặt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móm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mém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thảm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hại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vẫ</w:t>
      </w:r>
      <w:r w:rsidR="00064D0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64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D01">
        <w:rPr>
          <w:rFonts w:ascii="Times New Roman" w:hAnsi="Times New Roman" w:cs="Times New Roman"/>
          <w:sz w:val="24"/>
          <w:szCs w:val="24"/>
        </w:rPr>
        <w:t>tươi</w:t>
      </w:r>
      <w:proofErr w:type="spellEnd"/>
      <w:r w:rsidR="00064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D01">
        <w:rPr>
          <w:rFonts w:ascii="Times New Roman" w:hAnsi="Times New Roman" w:cs="Times New Roman"/>
          <w:sz w:val="24"/>
          <w:szCs w:val="24"/>
        </w:rPr>
        <w:t>cười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9349E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9349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búa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thiếu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đe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rèn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hạt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bo-bo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chẳng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49E">
        <w:rPr>
          <w:rFonts w:ascii="Times New Roman" w:hAnsi="Times New Roman" w:cs="Times New Roman"/>
          <w:sz w:val="24"/>
          <w:szCs w:val="24"/>
        </w:rPr>
        <w:t xml:space="preserve">Khi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ghẻ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ngứa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tấn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cha y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miếng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cơm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cháy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cười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9349E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9349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Tớ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tốn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ôn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luyện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món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-ta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điển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chắc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chắn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móc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classic’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giỏi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lắm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suốt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gãi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ngứ</w:t>
      </w:r>
      <w:r w:rsidR="00064D0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64D01">
        <w:rPr>
          <w:rFonts w:ascii="Times New Roman" w:hAnsi="Times New Roman" w:cs="Times New Roman"/>
          <w:sz w:val="24"/>
          <w:szCs w:val="24"/>
        </w:rPr>
        <w:t>). C</w:t>
      </w:r>
      <w:r w:rsidR="0069349E"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hoà</w:t>
      </w:r>
      <w:proofErr w:type="spellEnd"/>
      <w:r w:rsidR="0069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49E">
        <w:rPr>
          <w:rFonts w:ascii="Times New Roman" w:hAnsi="Times New Roman" w:cs="Times New Roman"/>
          <w:sz w:val="24"/>
          <w:szCs w:val="24"/>
        </w:rPr>
        <w:t>bình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</w:t>
      </w:r>
      <w:r w:rsidR="0069349E">
        <w:rPr>
          <w:rFonts w:ascii="Times New Roman" w:hAnsi="Times New Roman" w:cs="Times New Roman"/>
          <w:sz w:val="24"/>
          <w:szCs w:val="24"/>
        </w:rPr>
        <w:t>.</w:t>
      </w:r>
      <w:r w:rsidR="00064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D01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064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D01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064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D01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064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D01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064D01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064D01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064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D01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064D01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064D01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="00064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D0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064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D01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064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D01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064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D01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064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D01">
        <w:rPr>
          <w:rFonts w:ascii="Times New Roman" w:hAnsi="Times New Roman" w:cs="Times New Roman"/>
          <w:sz w:val="24"/>
          <w:szCs w:val="24"/>
        </w:rPr>
        <w:t>khứ</w:t>
      </w:r>
      <w:proofErr w:type="spellEnd"/>
      <w:r w:rsidR="00064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D01">
        <w:rPr>
          <w:rFonts w:ascii="Times New Roman" w:hAnsi="Times New Roman" w:cs="Times New Roman"/>
          <w:sz w:val="24"/>
          <w:szCs w:val="24"/>
        </w:rPr>
        <w:t>khiến</w:t>
      </w:r>
      <w:proofErr w:type="spellEnd"/>
      <w:r w:rsidR="00064D01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064D0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064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D0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064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D01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="00064D01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064D01">
        <w:rPr>
          <w:rFonts w:ascii="Times New Roman" w:hAnsi="Times New Roman" w:cs="Times New Roman"/>
          <w:sz w:val="24"/>
          <w:szCs w:val="24"/>
        </w:rPr>
        <w:t>nghi</w:t>
      </w:r>
      <w:proofErr w:type="spellEnd"/>
      <w:r w:rsidR="00064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D01">
        <w:rPr>
          <w:rFonts w:ascii="Times New Roman" w:hAnsi="Times New Roman" w:cs="Times New Roman"/>
          <w:sz w:val="24"/>
          <w:szCs w:val="24"/>
        </w:rPr>
        <w:t>kỵ</w:t>
      </w:r>
      <w:proofErr w:type="spellEnd"/>
      <w:r w:rsidR="00064D01">
        <w:rPr>
          <w:rFonts w:ascii="Times New Roman" w:hAnsi="Times New Roman" w:cs="Times New Roman"/>
          <w:sz w:val="24"/>
          <w:szCs w:val="24"/>
        </w:rPr>
        <w:t xml:space="preserve">. Cha </w:t>
      </w:r>
      <w:proofErr w:type="spellStart"/>
      <w:r w:rsidR="00064D01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064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D01">
        <w:rPr>
          <w:rFonts w:ascii="Times New Roman" w:hAnsi="Times New Roman" w:cs="Times New Roman"/>
          <w:sz w:val="24"/>
          <w:szCs w:val="24"/>
        </w:rPr>
        <w:t>hận</w:t>
      </w:r>
      <w:proofErr w:type="spellEnd"/>
      <w:r w:rsidR="00064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D01">
        <w:rPr>
          <w:rFonts w:ascii="Times New Roman" w:hAnsi="Times New Roman" w:cs="Times New Roman"/>
          <w:sz w:val="24"/>
          <w:szCs w:val="24"/>
        </w:rPr>
        <w:t>thù</w:t>
      </w:r>
      <w:proofErr w:type="spellEnd"/>
      <w:r w:rsidR="00064D01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064D01">
        <w:rPr>
          <w:rFonts w:ascii="Times New Roman" w:hAnsi="Times New Roman" w:cs="Times New Roman"/>
          <w:sz w:val="24"/>
          <w:szCs w:val="24"/>
        </w:rPr>
        <w:t>ghen</w:t>
      </w:r>
      <w:proofErr w:type="spellEnd"/>
      <w:r w:rsidR="00064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D01">
        <w:rPr>
          <w:rFonts w:ascii="Times New Roman" w:hAnsi="Times New Roman" w:cs="Times New Roman"/>
          <w:sz w:val="24"/>
          <w:szCs w:val="24"/>
        </w:rPr>
        <w:t>ghét</w:t>
      </w:r>
      <w:proofErr w:type="spellEnd"/>
      <w:r w:rsidR="00064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D01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064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D01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064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4D01">
        <w:rPr>
          <w:rFonts w:ascii="Times New Roman" w:hAnsi="Times New Roman" w:cs="Times New Roman"/>
          <w:sz w:val="24"/>
          <w:szCs w:val="24"/>
        </w:rPr>
        <w:t>ai</w:t>
      </w:r>
      <w:r w:rsidR="00716F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1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F4C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71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F4C">
        <w:rPr>
          <w:rFonts w:ascii="Times New Roman" w:hAnsi="Times New Roman" w:cs="Times New Roman"/>
          <w:sz w:val="24"/>
          <w:szCs w:val="24"/>
        </w:rPr>
        <w:t>ngưỡng</w:t>
      </w:r>
      <w:proofErr w:type="spellEnd"/>
      <w:r w:rsidR="0071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F4C">
        <w:rPr>
          <w:rFonts w:ascii="Times New Roman" w:hAnsi="Times New Roman" w:cs="Times New Roman"/>
          <w:sz w:val="24"/>
          <w:szCs w:val="24"/>
        </w:rPr>
        <w:t>mộ</w:t>
      </w:r>
      <w:proofErr w:type="spellEnd"/>
      <w:r w:rsidR="00C17751">
        <w:rPr>
          <w:rFonts w:ascii="Times New Roman" w:hAnsi="Times New Roman" w:cs="Times New Roman"/>
          <w:sz w:val="24"/>
          <w:szCs w:val="24"/>
        </w:rPr>
        <w:t xml:space="preserve"> cha, </w:t>
      </w:r>
      <w:proofErr w:type="spellStart"/>
      <w:r w:rsidR="00C17751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C1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751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C1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751">
        <w:rPr>
          <w:rFonts w:ascii="Times New Roman" w:hAnsi="Times New Roman" w:cs="Times New Roman"/>
          <w:sz w:val="24"/>
          <w:szCs w:val="24"/>
        </w:rPr>
        <w:t>vớ</w:t>
      </w:r>
      <w:r w:rsidR="00716F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1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F4C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716F4C">
        <w:rPr>
          <w:rFonts w:ascii="Times New Roman" w:hAnsi="Times New Roman" w:cs="Times New Roman"/>
          <w:sz w:val="24"/>
          <w:szCs w:val="24"/>
        </w:rPr>
        <w:t xml:space="preserve">, cha </w:t>
      </w:r>
      <w:proofErr w:type="spellStart"/>
      <w:r w:rsidR="00716F4C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C1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751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C1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751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C1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751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="00C1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751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C1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751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="00C1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751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C1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751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="00C1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751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="00C17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7751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C1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751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C1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751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C1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751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C1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751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C1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751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C1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751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C1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751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C1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751">
        <w:rPr>
          <w:rFonts w:ascii="Times New Roman" w:hAnsi="Times New Roman" w:cs="Times New Roman"/>
          <w:sz w:val="24"/>
          <w:szCs w:val="24"/>
        </w:rPr>
        <w:t>Hi</w:t>
      </w:r>
      <w:r w:rsidR="0043668D">
        <w:rPr>
          <w:rFonts w:ascii="Times New Roman" w:hAnsi="Times New Roman" w:cs="Times New Roman"/>
          <w:sz w:val="24"/>
          <w:szCs w:val="24"/>
        </w:rPr>
        <w:t>ề</w:t>
      </w:r>
      <w:r w:rsidR="00C1775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1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751">
        <w:rPr>
          <w:rFonts w:ascii="Times New Roman" w:hAnsi="Times New Roman" w:cs="Times New Roman"/>
          <w:sz w:val="24"/>
          <w:szCs w:val="24"/>
        </w:rPr>
        <w:t>Lành</w:t>
      </w:r>
      <w:proofErr w:type="spellEnd"/>
      <w:r w:rsidR="00C1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751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C17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751">
        <w:rPr>
          <w:rFonts w:ascii="Times New Roman" w:hAnsi="Times New Roman" w:cs="Times New Roman"/>
          <w:sz w:val="24"/>
          <w:szCs w:val="24"/>
        </w:rPr>
        <w:t>Hậu</w:t>
      </w:r>
      <w:proofErr w:type="spellEnd"/>
      <w:r w:rsidR="00C17751">
        <w:rPr>
          <w:rFonts w:ascii="Times New Roman" w:hAnsi="Times New Roman" w:cs="Times New Roman"/>
          <w:sz w:val="24"/>
          <w:szCs w:val="24"/>
        </w:rPr>
        <w:t>.</w:t>
      </w:r>
    </w:p>
    <w:p w14:paraId="67622103" w14:textId="77777777" w:rsidR="0043668D" w:rsidRDefault="0043668D" w:rsidP="007F6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Trong </w:t>
      </w:r>
      <w:proofErr w:type="spellStart"/>
      <w:r>
        <w:rPr>
          <w:rFonts w:ascii="Times New Roman" w:hAnsi="Times New Roman" w:cs="Times New Roman"/>
          <w:sz w:val="24"/>
          <w:szCs w:val="24"/>
        </w:rPr>
        <w:t>mỗi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Trong </w:t>
      </w:r>
      <w:proofErr w:type="spellStart"/>
      <w:r>
        <w:rPr>
          <w:rFonts w:ascii="Times New Roman" w:hAnsi="Times New Roman" w:cs="Times New Roman"/>
          <w:sz w:val="24"/>
          <w:szCs w:val="24"/>
        </w:rPr>
        <w:t>Cộng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hãy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dèm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thù</w:t>
      </w:r>
      <w:proofErr w:type="spellEnd"/>
      <w:r w:rsidR="00C42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F9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C42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F95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C42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F95">
        <w:rPr>
          <w:rFonts w:ascii="Times New Roman" w:hAnsi="Times New Roman" w:cs="Times New Roman"/>
          <w:sz w:val="24"/>
          <w:szCs w:val="24"/>
        </w:rPr>
        <w:t>hồn</w:t>
      </w:r>
      <w:proofErr w:type="spellEnd"/>
      <w:r w:rsidR="00C42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F95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C42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F95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C42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F9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C42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F95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C42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F95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="00C42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F95">
        <w:rPr>
          <w:rFonts w:ascii="Times New Roman" w:hAnsi="Times New Roman" w:cs="Times New Roman"/>
          <w:sz w:val="24"/>
          <w:szCs w:val="24"/>
        </w:rPr>
        <w:t>thuốc</w:t>
      </w:r>
      <w:proofErr w:type="spellEnd"/>
      <w:r w:rsidR="00C42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F95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="00C42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F95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C42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F95">
        <w:rPr>
          <w:rFonts w:ascii="Times New Roman" w:hAnsi="Times New Roman" w:cs="Times New Roman"/>
          <w:sz w:val="24"/>
          <w:szCs w:val="24"/>
        </w:rPr>
        <w:t>giết</w:t>
      </w:r>
      <w:proofErr w:type="spellEnd"/>
      <w:r w:rsidR="00C42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F95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C42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F95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C42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F95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C42F95">
        <w:rPr>
          <w:rFonts w:ascii="Times New Roman" w:hAnsi="Times New Roman" w:cs="Times New Roman"/>
          <w:sz w:val="24"/>
          <w:szCs w:val="24"/>
        </w:rPr>
        <w:t xml:space="preserve">.             </w:t>
      </w:r>
      <w:r w:rsidR="008A18E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42F95">
        <w:rPr>
          <w:rFonts w:ascii="Times New Roman" w:hAnsi="Times New Roman" w:cs="Times New Roman"/>
          <w:sz w:val="24"/>
          <w:szCs w:val="24"/>
        </w:rPr>
        <w:t xml:space="preserve">  </w:t>
      </w:r>
      <w:r w:rsidR="008A18E0" w:rsidRPr="008A18E0">
        <w:rPr>
          <w:rFonts w:ascii="Times New Roman" w:hAnsi="Times New Roman" w:cs="Times New Roman"/>
          <w:i/>
          <w:sz w:val="18"/>
          <w:szCs w:val="18"/>
        </w:rPr>
        <w:t xml:space="preserve">Linh </w:t>
      </w:r>
      <w:proofErr w:type="spellStart"/>
      <w:r w:rsidR="008A18E0" w:rsidRPr="008A18E0">
        <w:rPr>
          <w:rFonts w:ascii="Times New Roman" w:hAnsi="Times New Roman" w:cs="Times New Roman"/>
          <w:i/>
          <w:sz w:val="18"/>
          <w:szCs w:val="18"/>
        </w:rPr>
        <w:t>mục</w:t>
      </w:r>
      <w:proofErr w:type="spellEnd"/>
      <w:r w:rsidR="008A18E0" w:rsidRPr="008A18E0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8A18E0" w:rsidRPr="008A18E0">
        <w:rPr>
          <w:rFonts w:ascii="Times New Roman" w:hAnsi="Times New Roman" w:cs="Times New Roman"/>
          <w:i/>
          <w:sz w:val="18"/>
          <w:szCs w:val="18"/>
        </w:rPr>
        <w:t>Phạm</w:t>
      </w:r>
      <w:proofErr w:type="spellEnd"/>
      <w:r w:rsidR="008A18E0" w:rsidRPr="008A18E0">
        <w:rPr>
          <w:rFonts w:ascii="Times New Roman" w:hAnsi="Times New Roman" w:cs="Times New Roman"/>
          <w:i/>
          <w:sz w:val="18"/>
          <w:szCs w:val="18"/>
        </w:rPr>
        <w:t xml:space="preserve"> Quang </w:t>
      </w:r>
      <w:proofErr w:type="spellStart"/>
      <w:r w:rsidR="008A18E0" w:rsidRPr="008A18E0">
        <w:rPr>
          <w:rFonts w:ascii="Times New Roman" w:hAnsi="Times New Roman" w:cs="Times New Roman"/>
          <w:i/>
          <w:sz w:val="18"/>
          <w:szCs w:val="18"/>
        </w:rPr>
        <w:t>Hồng</w:t>
      </w:r>
      <w:proofErr w:type="spellEnd"/>
      <w:r w:rsidR="008A18E0" w:rsidRPr="008A18E0">
        <w:rPr>
          <w:rFonts w:ascii="Times New Roman" w:hAnsi="Times New Roman" w:cs="Times New Roman"/>
          <w:i/>
          <w:sz w:val="18"/>
          <w:szCs w:val="1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96D72" w14:textId="77777777" w:rsidR="003E409D" w:rsidRDefault="003E409D" w:rsidP="007F68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0883D5" w14:textId="77777777" w:rsidR="00716F4C" w:rsidRDefault="00716F4C" w:rsidP="007F68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B65EEB" w14:textId="77777777" w:rsidR="00583658" w:rsidRDefault="0069349E" w:rsidP="007F6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41D5B" w14:textId="77777777" w:rsidR="00DF20B2" w:rsidRPr="000F569C" w:rsidRDefault="00DF20B2" w:rsidP="007F68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730E8" w14:textId="77777777" w:rsidR="000F569C" w:rsidRPr="000F569C" w:rsidRDefault="000F569C" w:rsidP="007F68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569C" w:rsidRPr="000F569C" w:rsidSect="005B48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570"/>
    <w:rsid w:val="00004A8A"/>
    <w:rsid w:val="00063A18"/>
    <w:rsid w:val="00064D01"/>
    <w:rsid w:val="00090FDC"/>
    <w:rsid w:val="000B0F45"/>
    <w:rsid w:val="000F569C"/>
    <w:rsid w:val="00131261"/>
    <w:rsid w:val="001B13A2"/>
    <w:rsid w:val="001D4BB3"/>
    <w:rsid w:val="00266B38"/>
    <w:rsid w:val="002924AA"/>
    <w:rsid w:val="002D0B32"/>
    <w:rsid w:val="0033431A"/>
    <w:rsid w:val="003E21A1"/>
    <w:rsid w:val="003E409D"/>
    <w:rsid w:val="0043668D"/>
    <w:rsid w:val="004952BA"/>
    <w:rsid w:val="00516570"/>
    <w:rsid w:val="00521E0B"/>
    <w:rsid w:val="00583658"/>
    <w:rsid w:val="005B48C2"/>
    <w:rsid w:val="00622C89"/>
    <w:rsid w:val="0069349E"/>
    <w:rsid w:val="00716F4C"/>
    <w:rsid w:val="0072766F"/>
    <w:rsid w:val="007444E5"/>
    <w:rsid w:val="00765880"/>
    <w:rsid w:val="007F6811"/>
    <w:rsid w:val="008A18E0"/>
    <w:rsid w:val="008D165C"/>
    <w:rsid w:val="00922052"/>
    <w:rsid w:val="00927736"/>
    <w:rsid w:val="009B3DA6"/>
    <w:rsid w:val="009E064E"/>
    <w:rsid w:val="009E129E"/>
    <w:rsid w:val="00A979B5"/>
    <w:rsid w:val="00B235DE"/>
    <w:rsid w:val="00B95D0E"/>
    <w:rsid w:val="00C17751"/>
    <w:rsid w:val="00C42F95"/>
    <w:rsid w:val="00D075C5"/>
    <w:rsid w:val="00D10317"/>
    <w:rsid w:val="00DD6B27"/>
    <w:rsid w:val="00DF20B2"/>
    <w:rsid w:val="00E534D0"/>
    <w:rsid w:val="00E922B5"/>
    <w:rsid w:val="00F67618"/>
    <w:rsid w:val="00F7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BF5BA"/>
  <w15:docId w15:val="{63543297-BD8D-4BFB-A950-4FCFEE8B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nguyensongnham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 Hong</dc:creator>
  <cp:lastModifiedBy>Quang Hong Pham</cp:lastModifiedBy>
  <cp:revision>24</cp:revision>
  <dcterms:created xsi:type="dcterms:W3CDTF">2014-05-21T08:28:00Z</dcterms:created>
  <dcterms:modified xsi:type="dcterms:W3CDTF">2023-05-08T22:06:00Z</dcterms:modified>
</cp:coreProperties>
</file>