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48C3" w14:textId="35A5BC92" w:rsidR="003B6F2B" w:rsidRDefault="0004262A" w:rsidP="0004262A">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LÁ  THƯ  MỤC  VỤ</w:t>
      </w:r>
    </w:p>
    <w:p w14:paraId="323FFBF1" w14:textId="587D21A7" w:rsidR="0004262A" w:rsidRDefault="00AA22E0" w:rsidP="00BA0643">
      <w:pPr>
        <w:jc w:val="both"/>
        <w:rPr>
          <w:rFonts w:ascii="Times New Roman" w:hAnsi="Times New Roman" w:cs="Times New Roman"/>
          <w:sz w:val="24"/>
          <w:szCs w:val="24"/>
        </w:rPr>
      </w:pPr>
      <w:r>
        <w:rPr>
          <w:rFonts w:ascii="Times New Roman" w:hAnsi="Times New Roman" w:cs="Times New Roman"/>
          <w:sz w:val="24"/>
          <w:szCs w:val="24"/>
        </w:rPr>
        <w:t xml:space="preserve">Chúa nhật 21 thường niên, năm B, </w:t>
      </w:r>
      <w:r w:rsidR="000A47FD">
        <w:rPr>
          <w:rFonts w:ascii="Times New Roman" w:hAnsi="Times New Roman" w:cs="Times New Roman"/>
          <w:sz w:val="24"/>
          <w:szCs w:val="24"/>
        </w:rPr>
        <w:t>là</w:t>
      </w:r>
      <w:r>
        <w:rPr>
          <w:rFonts w:ascii="Times New Roman" w:hAnsi="Times New Roman" w:cs="Times New Roman"/>
          <w:sz w:val="24"/>
          <w:szCs w:val="24"/>
        </w:rPr>
        <w:t xml:space="preserve"> </w:t>
      </w:r>
      <w:r w:rsidR="000A47FD">
        <w:rPr>
          <w:rFonts w:ascii="Times New Roman" w:hAnsi="Times New Roman" w:cs="Times New Roman"/>
          <w:sz w:val="24"/>
          <w:szCs w:val="24"/>
        </w:rPr>
        <w:t>Chúa nhật</w:t>
      </w:r>
      <w:r>
        <w:rPr>
          <w:rFonts w:ascii="Times New Roman" w:hAnsi="Times New Roman" w:cs="Times New Roman"/>
          <w:sz w:val="24"/>
          <w:szCs w:val="24"/>
        </w:rPr>
        <w:t xml:space="preserve"> chót Tin Mừng của </w:t>
      </w:r>
      <w:r w:rsidR="00D8608E">
        <w:rPr>
          <w:rFonts w:ascii="Times New Roman" w:hAnsi="Times New Roman" w:cs="Times New Roman"/>
          <w:sz w:val="24"/>
          <w:szCs w:val="24"/>
        </w:rPr>
        <w:t>T</w:t>
      </w:r>
      <w:r>
        <w:rPr>
          <w:rFonts w:ascii="Times New Roman" w:hAnsi="Times New Roman" w:cs="Times New Roman"/>
          <w:sz w:val="24"/>
          <w:szCs w:val="24"/>
        </w:rPr>
        <w:t>hánh Gioan</w:t>
      </w:r>
      <w:r w:rsidR="000A47FD">
        <w:rPr>
          <w:rFonts w:ascii="Times New Roman" w:hAnsi="Times New Roman" w:cs="Times New Roman"/>
          <w:sz w:val="24"/>
          <w:szCs w:val="24"/>
        </w:rPr>
        <w:t xml:space="preserve"> được công bố sau 5 tuần lễ giúp chúng ta nhận biết tầm quan trọng và ý nghĩa của chủ đề “Bánh Hằng Sống”.</w:t>
      </w:r>
      <w:r w:rsidR="003C2B52">
        <w:rPr>
          <w:rFonts w:ascii="Times New Roman" w:hAnsi="Times New Roman" w:cs="Times New Roman"/>
          <w:sz w:val="24"/>
          <w:szCs w:val="24"/>
        </w:rPr>
        <w:t xml:space="preserve"> Hôm nay chúng ta nhìn thấy cách phản ứng của những người Do Thái và của các tông đồ khi Chúa Giêsu bảo: “</w:t>
      </w:r>
      <w:r w:rsidR="003C2B52" w:rsidRPr="003C2B52">
        <w:rPr>
          <w:rFonts w:ascii="Times New Roman" w:hAnsi="Times New Roman" w:cs="Times New Roman"/>
          <w:i/>
          <w:iCs/>
          <w:sz w:val="24"/>
          <w:szCs w:val="24"/>
        </w:rPr>
        <w:t>Ai ăn thịt và uống</w:t>
      </w:r>
      <w:r w:rsidR="003C2B52">
        <w:rPr>
          <w:rFonts w:ascii="Times New Roman" w:hAnsi="Times New Roman" w:cs="Times New Roman"/>
          <w:sz w:val="24"/>
          <w:szCs w:val="24"/>
        </w:rPr>
        <w:t xml:space="preserve"> </w:t>
      </w:r>
      <w:r w:rsidR="003C2B52" w:rsidRPr="003C2B52">
        <w:rPr>
          <w:rFonts w:ascii="Times New Roman" w:hAnsi="Times New Roman" w:cs="Times New Roman"/>
          <w:i/>
          <w:iCs/>
          <w:sz w:val="24"/>
          <w:szCs w:val="24"/>
        </w:rPr>
        <w:t xml:space="preserve">máu tôi thì có sự sống đời </w:t>
      </w:r>
      <w:r w:rsidR="00D8608E">
        <w:rPr>
          <w:rFonts w:ascii="Times New Roman" w:hAnsi="Times New Roman" w:cs="Times New Roman"/>
          <w:i/>
          <w:iCs/>
          <w:sz w:val="24"/>
          <w:szCs w:val="24"/>
        </w:rPr>
        <w:t>đời</w:t>
      </w:r>
      <w:r w:rsidR="00D8608E">
        <w:rPr>
          <w:rFonts w:ascii="Times New Roman" w:hAnsi="Times New Roman" w:cs="Times New Roman"/>
          <w:i/>
          <w:iCs/>
          <w:sz w:val="24"/>
          <w:szCs w:val="24"/>
          <w:lang w:val="vi-VN"/>
        </w:rPr>
        <w:t>.</w:t>
      </w:r>
      <w:r w:rsidR="003C2B52">
        <w:rPr>
          <w:rFonts w:ascii="Times New Roman" w:hAnsi="Times New Roman" w:cs="Times New Roman"/>
          <w:sz w:val="24"/>
          <w:szCs w:val="24"/>
        </w:rPr>
        <w:t>”</w:t>
      </w:r>
      <w:r w:rsidR="00D8608E">
        <w:rPr>
          <w:rFonts w:ascii="Times New Roman" w:hAnsi="Times New Roman" w:cs="Times New Roman"/>
          <w:sz w:val="24"/>
          <w:szCs w:val="24"/>
          <w:lang w:val="vi-VN"/>
        </w:rPr>
        <w:t xml:space="preserve"> </w:t>
      </w:r>
      <w:r w:rsidR="00970FE4">
        <w:rPr>
          <w:rFonts w:ascii="Times New Roman" w:hAnsi="Times New Roman" w:cs="Times New Roman"/>
          <w:sz w:val="24"/>
          <w:szCs w:val="24"/>
        </w:rPr>
        <w:t xml:space="preserve">Xác quyết này của Chúa Giêsu đã khiến nhiều người </w:t>
      </w:r>
      <w:r w:rsidR="00D13796">
        <w:rPr>
          <w:rFonts w:ascii="Times New Roman" w:hAnsi="Times New Roman" w:cs="Times New Roman"/>
          <w:sz w:val="24"/>
          <w:szCs w:val="24"/>
        </w:rPr>
        <w:t>nói: “</w:t>
      </w:r>
      <w:r w:rsidR="00D13796">
        <w:rPr>
          <w:rFonts w:ascii="Times New Roman" w:hAnsi="Times New Roman" w:cs="Times New Roman"/>
          <w:i/>
          <w:iCs/>
          <w:sz w:val="24"/>
          <w:szCs w:val="24"/>
        </w:rPr>
        <w:t>Lời chi mà sống sượng thế! Ai nào có thể nghe nổi!</w:t>
      </w:r>
      <w:r w:rsidR="00D13796">
        <w:rPr>
          <w:rFonts w:ascii="Times New Roman" w:hAnsi="Times New Roman" w:cs="Times New Roman"/>
          <w:sz w:val="24"/>
          <w:szCs w:val="24"/>
        </w:rPr>
        <w:t>”</w:t>
      </w:r>
      <w:r w:rsidR="00D8608E">
        <w:rPr>
          <w:rFonts w:ascii="Times New Roman" w:hAnsi="Times New Roman" w:cs="Times New Roman"/>
          <w:sz w:val="24"/>
          <w:szCs w:val="24"/>
          <w:lang w:val="vi-VN"/>
        </w:rPr>
        <w:t xml:space="preserve"> </w:t>
      </w:r>
      <w:r w:rsidR="00DF5937">
        <w:rPr>
          <w:rFonts w:ascii="Times New Roman" w:hAnsi="Times New Roman" w:cs="Times New Roman"/>
          <w:sz w:val="24"/>
          <w:szCs w:val="24"/>
        </w:rPr>
        <w:t>Tin mừng thánh Gioan thuật lại: “Từ đó, nhiều môn đệ rút lui, không còn đi theo Người nữa. Vậy Đức Giêsu hỏi nhóm Mười Hai: “Cả anh em nữa, anh em cũng muốn bỏ đi hay sao?” Ông Simôn Phêrô liền đáp: “Thưa Thầy, bỏ Thầy thì chúng con biết đến với ai?”.</w:t>
      </w:r>
    </w:p>
    <w:p w14:paraId="0777AF91" w14:textId="13B1EFE1" w:rsidR="00D95A81" w:rsidRDefault="00D95A81" w:rsidP="00BA0643">
      <w:pPr>
        <w:jc w:val="both"/>
        <w:rPr>
          <w:rFonts w:ascii="Times New Roman" w:hAnsi="Times New Roman" w:cs="Times New Roman"/>
          <w:sz w:val="24"/>
          <w:szCs w:val="24"/>
        </w:rPr>
      </w:pPr>
      <w:r>
        <w:rPr>
          <w:rFonts w:ascii="Times New Roman" w:hAnsi="Times New Roman" w:cs="Times New Roman"/>
          <w:sz w:val="24"/>
          <w:szCs w:val="24"/>
        </w:rPr>
        <w:t>Suy nghĩ về cách phản ứng của những người đương thời đối với Chúa Giêsu, cố linh mục Nguyễn Thế Thuấn (</w:t>
      </w:r>
      <w:r w:rsidR="00D8608E">
        <w:rPr>
          <w:rFonts w:ascii="Times New Roman" w:hAnsi="Times New Roman" w:cs="Times New Roman"/>
          <w:sz w:val="24"/>
          <w:szCs w:val="24"/>
        </w:rPr>
        <w:t>Dò</w:t>
      </w:r>
      <w:r>
        <w:rPr>
          <w:rFonts w:ascii="Times New Roman" w:hAnsi="Times New Roman" w:cs="Times New Roman"/>
          <w:sz w:val="24"/>
          <w:szCs w:val="24"/>
        </w:rPr>
        <w:t xml:space="preserve">ng Chúa Cứu Thế) đã nhận định một cách chính xác rằng </w:t>
      </w:r>
      <w:r>
        <w:rPr>
          <w:rFonts w:ascii="Times New Roman" w:hAnsi="Times New Roman" w:cs="Times New Roman"/>
          <w:b/>
          <w:bCs/>
          <w:i/>
          <w:iCs/>
          <w:sz w:val="24"/>
          <w:szCs w:val="24"/>
        </w:rPr>
        <w:t xml:space="preserve">“Đây là sự đụng chạm giữa tự do của con người và ân sủng của Thiên Chúa”. </w:t>
      </w:r>
      <w:r w:rsidR="00522B92">
        <w:rPr>
          <w:rFonts w:ascii="Times New Roman" w:hAnsi="Times New Roman" w:cs="Times New Roman"/>
          <w:sz w:val="24"/>
          <w:szCs w:val="24"/>
        </w:rPr>
        <w:t>Đúng vậy, đây chính là tóm tắt tất cả cuộc hành trình đức tin của mỗi người chúng ta. Chúng ta sẽ d</w:t>
      </w:r>
      <w:r w:rsidR="00225325">
        <w:rPr>
          <w:rFonts w:ascii="Times New Roman" w:hAnsi="Times New Roman" w:cs="Times New Roman"/>
          <w:sz w:val="24"/>
          <w:szCs w:val="24"/>
        </w:rPr>
        <w:t>ù</w:t>
      </w:r>
      <w:r w:rsidR="00522B92">
        <w:rPr>
          <w:rFonts w:ascii="Times New Roman" w:hAnsi="Times New Roman" w:cs="Times New Roman"/>
          <w:sz w:val="24"/>
          <w:szCs w:val="24"/>
        </w:rPr>
        <w:t>ng tự do mà chính Chúa ban cho</w:t>
      </w:r>
      <w:r w:rsidR="001950E4">
        <w:rPr>
          <w:rFonts w:ascii="Times New Roman" w:hAnsi="Times New Roman" w:cs="Times New Roman"/>
          <w:sz w:val="24"/>
          <w:szCs w:val="24"/>
        </w:rPr>
        <w:t>,</w:t>
      </w:r>
      <w:r w:rsidR="00522B92">
        <w:rPr>
          <w:rFonts w:ascii="Times New Roman" w:hAnsi="Times New Roman" w:cs="Times New Roman"/>
          <w:sz w:val="24"/>
          <w:szCs w:val="24"/>
        </w:rPr>
        <w:t xml:space="preserve"> để hoặc là chọn theo Chúa hoặc là từ bỏ Ngài</w:t>
      </w:r>
      <w:r w:rsidR="001950E4">
        <w:rPr>
          <w:rFonts w:ascii="Times New Roman" w:hAnsi="Times New Roman" w:cs="Times New Roman"/>
          <w:sz w:val="24"/>
          <w:szCs w:val="24"/>
        </w:rPr>
        <w:t>, và vì Ngài tôn trọng tự do đó nên Ngài ‘bó tay’.</w:t>
      </w:r>
      <w:r w:rsidR="00511D17">
        <w:rPr>
          <w:rFonts w:ascii="Times New Roman" w:hAnsi="Times New Roman" w:cs="Times New Roman"/>
          <w:sz w:val="24"/>
          <w:szCs w:val="24"/>
        </w:rPr>
        <w:t xml:space="preserve"> Trên</w:t>
      </w:r>
      <w:r w:rsidR="001950E4">
        <w:rPr>
          <w:rFonts w:ascii="Times New Roman" w:hAnsi="Times New Roman" w:cs="Times New Roman"/>
          <w:sz w:val="24"/>
          <w:szCs w:val="24"/>
        </w:rPr>
        <w:t xml:space="preserve"> cuộc</w:t>
      </w:r>
      <w:r w:rsidR="00511D17">
        <w:rPr>
          <w:rFonts w:ascii="Times New Roman" w:hAnsi="Times New Roman" w:cs="Times New Roman"/>
          <w:sz w:val="24"/>
          <w:szCs w:val="24"/>
        </w:rPr>
        <w:t xml:space="preserve"> hành trình đức tin này, chúng ta chỉ c</w:t>
      </w:r>
      <w:r w:rsidR="001950E4">
        <w:rPr>
          <w:rFonts w:ascii="Times New Roman" w:hAnsi="Times New Roman" w:cs="Times New Roman"/>
          <w:sz w:val="24"/>
          <w:szCs w:val="24"/>
        </w:rPr>
        <w:t>ó</w:t>
      </w:r>
      <w:r w:rsidR="00511D17">
        <w:rPr>
          <w:rFonts w:ascii="Times New Roman" w:hAnsi="Times New Roman" w:cs="Times New Roman"/>
          <w:sz w:val="24"/>
          <w:szCs w:val="24"/>
        </w:rPr>
        <w:t xml:space="preserve"> hai lựa chọn:</w:t>
      </w:r>
      <w:r w:rsidR="00511D17" w:rsidRPr="00511D17">
        <w:rPr>
          <w:rFonts w:ascii="Times New Roman" w:hAnsi="Times New Roman" w:cs="Times New Roman"/>
          <w:b/>
          <w:bCs/>
          <w:sz w:val="24"/>
          <w:szCs w:val="24"/>
          <w:u w:val="single"/>
        </w:rPr>
        <w:t xml:space="preserve"> tin</w:t>
      </w:r>
      <w:r w:rsidR="00511D17">
        <w:rPr>
          <w:rFonts w:ascii="Times New Roman" w:hAnsi="Times New Roman" w:cs="Times New Roman"/>
          <w:sz w:val="24"/>
          <w:szCs w:val="24"/>
        </w:rPr>
        <w:t xml:space="preserve"> hay </w:t>
      </w:r>
      <w:r w:rsidR="00511D17" w:rsidRPr="00511D17">
        <w:rPr>
          <w:rFonts w:ascii="Times New Roman" w:hAnsi="Times New Roman" w:cs="Times New Roman"/>
          <w:b/>
          <w:bCs/>
          <w:sz w:val="24"/>
          <w:szCs w:val="24"/>
          <w:u w:val="single"/>
        </w:rPr>
        <w:t>không tin</w:t>
      </w:r>
      <w:r w:rsidR="00511D17">
        <w:rPr>
          <w:rFonts w:ascii="Times New Roman" w:hAnsi="Times New Roman" w:cs="Times New Roman"/>
          <w:sz w:val="24"/>
          <w:szCs w:val="24"/>
        </w:rPr>
        <w:t>. Đó là ngã ba đường cho từng người chúng ta</w:t>
      </w:r>
      <w:r w:rsidR="001950E4">
        <w:rPr>
          <w:rFonts w:ascii="Times New Roman" w:hAnsi="Times New Roman" w:cs="Times New Roman"/>
          <w:sz w:val="24"/>
          <w:szCs w:val="24"/>
        </w:rPr>
        <w:t xml:space="preserve"> lựa chọn</w:t>
      </w:r>
      <w:r w:rsidR="00511D17">
        <w:rPr>
          <w:rFonts w:ascii="Times New Roman" w:hAnsi="Times New Roman" w:cs="Times New Roman"/>
          <w:sz w:val="24"/>
          <w:szCs w:val="24"/>
        </w:rPr>
        <w:t xml:space="preserve"> trong cuộc sống</w:t>
      </w:r>
      <w:r w:rsidR="001950E4">
        <w:rPr>
          <w:rFonts w:ascii="Times New Roman" w:hAnsi="Times New Roman" w:cs="Times New Roman"/>
          <w:sz w:val="24"/>
          <w:szCs w:val="24"/>
        </w:rPr>
        <w:t>.</w:t>
      </w:r>
    </w:p>
    <w:p w14:paraId="4ECC29D7" w14:textId="2C4C4376" w:rsidR="00B76142" w:rsidRDefault="00420F4E" w:rsidP="00BA0643">
      <w:pPr>
        <w:jc w:val="both"/>
        <w:rPr>
          <w:rFonts w:ascii="Times New Roman" w:hAnsi="Times New Roman" w:cs="Times New Roman"/>
          <w:sz w:val="24"/>
          <w:szCs w:val="24"/>
        </w:rPr>
      </w:pPr>
      <w:r>
        <w:rPr>
          <w:rFonts w:ascii="Times New Roman" w:hAnsi="Times New Roman" w:cs="Times New Roman"/>
          <w:sz w:val="24"/>
          <w:szCs w:val="24"/>
        </w:rPr>
        <w:t>Đến với loài người, Chúa Giêsu ‘bắt buộc</w:t>
      </w:r>
      <w:r w:rsidR="00B83F9A">
        <w:rPr>
          <w:rFonts w:ascii="Times New Roman" w:hAnsi="Times New Roman" w:cs="Times New Roman"/>
          <w:sz w:val="24"/>
          <w:szCs w:val="24"/>
        </w:rPr>
        <w:t>’</w:t>
      </w:r>
      <w:r>
        <w:rPr>
          <w:rFonts w:ascii="Times New Roman" w:hAnsi="Times New Roman" w:cs="Times New Roman"/>
          <w:sz w:val="24"/>
          <w:szCs w:val="24"/>
        </w:rPr>
        <w:t xml:space="preserve"> từng người, một khi gặp Ngài, phải lựa chọn hoặc tin theo Ngài hay chống lại Ngài. Con người không thể </w:t>
      </w:r>
      <w:r w:rsidR="00E70C69">
        <w:rPr>
          <w:rFonts w:ascii="Times New Roman" w:hAnsi="Times New Roman" w:cs="Times New Roman"/>
          <w:sz w:val="24"/>
          <w:szCs w:val="24"/>
        </w:rPr>
        <w:t xml:space="preserve">cứ sống </w:t>
      </w:r>
      <w:r w:rsidR="00E70C69">
        <w:rPr>
          <w:rFonts w:ascii="Times New Roman" w:hAnsi="Times New Roman" w:cs="Times New Roman"/>
          <w:i/>
          <w:iCs/>
          <w:sz w:val="24"/>
          <w:szCs w:val="24"/>
        </w:rPr>
        <w:t>“bình chân như vại”</w:t>
      </w:r>
      <w:r w:rsidR="00F36C16">
        <w:rPr>
          <w:rFonts w:ascii="Times New Roman" w:hAnsi="Times New Roman" w:cs="Times New Roman"/>
          <w:i/>
          <w:iCs/>
          <w:sz w:val="24"/>
          <w:szCs w:val="24"/>
        </w:rPr>
        <w:t xml:space="preserve"> </w:t>
      </w:r>
      <w:r w:rsidR="00E70C69">
        <w:rPr>
          <w:rFonts w:ascii="Times New Roman" w:hAnsi="Times New Roman" w:cs="Times New Roman"/>
          <w:sz w:val="24"/>
          <w:szCs w:val="24"/>
        </w:rPr>
        <w:t xml:space="preserve">hay còn </w:t>
      </w:r>
      <w:r w:rsidR="00E70C69">
        <w:rPr>
          <w:rFonts w:ascii="Times New Roman" w:hAnsi="Times New Roman" w:cs="Times New Roman"/>
          <w:i/>
          <w:iCs/>
          <w:sz w:val="24"/>
          <w:szCs w:val="24"/>
        </w:rPr>
        <w:t xml:space="preserve">“lơ lửng con cá vàng” </w:t>
      </w:r>
      <w:r w:rsidR="00E70C69">
        <w:rPr>
          <w:rFonts w:ascii="Times New Roman" w:hAnsi="Times New Roman" w:cs="Times New Roman"/>
          <w:sz w:val="24"/>
          <w:szCs w:val="24"/>
        </w:rPr>
        <w:t>mãi được.</w:t>
      </w:r>
      <w:r w:rsidR="00BF45BB">
        <w:rPr>
          <w:rFonts w:ascii="Times New Roman" w:hAnsi="Times New Roman" w:cs="Times New Roman"/>
          <w:sz w:val="24"/>
          <w:szCs w:val="24"/>
        </w:rPr>
        <w:t xml:space="preserve"> Chúa Giêsu cũng đã xác nhận: “Phúc cho ai không phải ‘vấp ngã’ vì Tôi” Theo</w:t>
      </w:r>
      <w:r w:rsidR="00090AD8">
        <w:rPr>
          <w:rFonts w:ascii="Times New Roman" w:hAnsi="Times New Roman" w:cs="Times New Roman"/>
          <w:sz w:val="24"/>
          <w:szCs w:val="24"/>
        </w:rPr>
        <w:t xml:space="preserve"> thiển ý</w:t>
      </w:r>
      <w:r w:rsidR="00BF45BB">
        <w:rPr>
          <w:rFonts w:ascii="Times New Roman" w:hAnsi="Times New Roman" w:cs="Times New Roman"/>
          <w:sz w:val="24"/>
          <w:szCs w:val="24"/>
        </w:rPr>
        <w:t xml:space="preserve"> tôi, </w:t>
      </w:r>
      <w:r w:rsidR="00090AD8">
        <w:rPr>
          <w:rFonts w:ascii="Times New Roman" w:hAnsi="Times New Roman" w:cs="Times New Roman"/>
          <w:sz w:val="24"/>
          <w:szCs w:val="24"/>
        </w:rPr>
        <w:t>c</w:t>
      </w:r>
      <w:r w:rsidR="00BF45BB">
        <w:rPr>
          <w:rFonts w:ascii="Times New Roman" w:hAnsi="Times New Roman" w:cs="Times New Roman"/>
          <w:sz w:val="24"/>
          <w:szCs w:val="24"/>
        </w:rPr>
        <w:t xml:space="preserve">ái ‘phúc’ này không phải là chuyện may rủi mà là </w:t>
      </w:r>
      <w:r w:rsidR="00BF45BB">
        <w:rPr>
          <w:rFonts w:ascii="Times New Roman" w:hAnsi="Times New Roman" w:cs="Times New Roman"/>
          <w:b/>
          <w:bCs/>
          <w:i/>
          <w:iCs/>
          <w:sz w:val="24"/>
          <w:szCs w:val="24"/>
        </w:rPr>
        <w:t xml:space="preserve">chỗ gặp gỡ cách nhiệm mầu giữa tự do của con người </w:t>
      </w:r>
      <w:r w:rsidR="00D7138C">
        <w:rPr>
          <w:rFonts w:ascii="Times New Roman" w:hAnsi="Times New Roman" w:cs="Times New Roman"/>
          <w:b/>
          <w:bCs/>
          <w:i/>
          <w:iCs/>
          <w:sz w:val="24"/>
          <w:szCs w:val="24"/>
        </w:rPr>
        <w:t>và ân huệ của Thiên Chúa</w:t>
      </w:r>
      <w:r w:rsidR="00D7138C">
        <w:rPr>
          <w:rFonts w:ascii="Times New Roman" w:hAnsi="Times New Roman" w:cs="Times New Roman"/>
          <w:sz w:val="24"/>
          <w:szCs w:val="24"/>
        </w:rPr>
        <w:t xml:space="preserve">. </w:t>
      </w:r>
      <w:r w:rsidR="00090AD8">
        <w:rPr>
          <w:rFonts w:ascii="Times New Roman" w:hAnsi="Times New Roman" w:cs="Times New Roman"/>
          <w:sz w:val="24"/>
          <w:szCs w:val="24"/>
        </w:rPr>
        <w:t>Tự nguyện đến với Chúa mà đồng thời chỉ có thể đến được là vì đã được Chúa Cha ban cho, được Thần Khí tác sinh.</w:t>
      </w:r>
      <w:r w:rsidR="00FE6E83">
        <w:rPr>
          <w:rFonts w:ascii="Times New Roman" w:hAnsi="Times New Roman" w:cs="Times New Roman"/>
          <w:sz w:val="24"/>
          <w:szCs w:val="24"/>
        </w:rPr>
        <w:t xml:space="preserve"> Như thế, tự do mà vẫn cần ân huệ, ân huệ mà vẫn còn tự do.</w:t>
      </w:r>
    </w:p>
    <w:p w14:paraId="5834270A" w14:textId="19219561" w:rsidR="00060638" w:rsidRDefault="005A12C1" w:rsidP="00BA0643">
      <w:pPr>
        <w:jc w:val="both"/>
        <w:rPr>
          <w:rFonts w:ascii="Times New Roman" w:hAnsi="Times New Roman" w:cs="Times New Roman"/>
          <w:sz w:val="24"/>
          <w:szCs w:val="24"/>
        </w:rPr>
      </w:pPr>
      <w:r>
        <w:rPr>
          <w:rFonts w:ascii="Times New Roman" w:hAnsi="Times New Roman" w:cs="Times New Roman"/>
          <w:sz w:val="24"/>
          <w:szCs w:val="24"/>
        </w:rPr>
        <w:t>Sự chọn lựa theo Chúa không phải chỉ một lần là xong nhưng là một chuỗi các lựa chọn trong suốt cả một đời.</w:t>
      </w:r>
      <w:r w:rsidR="00090AD8">
        <w:rPr>
          <w:rFonts w:ascii="Times New Roman" w:hAnsi="Times New Roman" w:cs="Times New Roman"/>
          <w:sz w:val="24"/>
          <w:szCs w:val="24"/>
        </w:rPr>
        <w:t xml:space="preserve"> </w:t>
      </w:r>
      <w:r w:rsidR="002F19B9">
        <w:rPr>
          <w:rFonts w:ascii="Times New Roman" w:hAnsi="Times New Roman" w:cs="Times New Roman"/>
          <w:sz w:val="24"/>
          <w:szCs w:val="24"/>
        </w:rPr>
        <w:t xml:space="preserve">Chỉ có điều khó hiểu là chúng ta có thể dùng tự do để từ bỏ Chúa mà Ngài phải tôn trọng quyết định của chúng ta. Còn Ngài, Ngài sẽ và vẫn mãi mãi không bao giờ từ bỏ chúng ta. Tôi đan cử cuộc đối thoại giữa một vị Giám Mục và một thiếu nữ người Việt mới diễn ra cách đây không lâu trong Tổng Giáo Phận Perth </w:t>
      </w:r>
      <w:r w:rsidR="00240184">
        <w:rPr>
          <w:rFonts w:ascii="Times New Roman" w:hAnsi="Times New Roman" w:cs="Times New Roman"/>
          <w:sz w:val="24"/>
          <w:szCs w:val="24"/>
        </w:rPr>
        <w:t>của chúng ta</w:t>
      </w:r>
      <w:r w:rsidR="002F19B9">
        <w:rPr>
          <w:rFonts w:ascii="Times New Roman" w:hAnsi="Times New Roman" w:cs="Times New Roman"/>
          <w:sz w:val="24"/>
          <w:szCs w:val="24"/>
        </w:rPr>
        <w:t xml:space="preserve"> mà chính người mẹ của thiến nữ đó thuật lại</w:t>
      </w:r>
      <w:r w:rsidR="00240184">
        <w:rPr>
          <w:rFonts w:ascii="Times New Roman" w:hAnsi="Times New Roman" w:cs="Times New Roman"/>
          <w:sz w:val="24"/>
          <w:szCs w:val="24"/>
        </w:rPr>
        <w:t xml:space="preserve"> cho tôi sau khi bà nghe cô con gái tâm sự.</w:t>
      </w:r>
      <w:r w:rsidR="00060638">
        <w:rPr>
          <w:rFonts w:ascii="Times New Roman" w:hAnsi="Times New Roman" w:cs="Times New Roman"/>
          <w:sz w:val="24"/>
          <w:szCs w:val="24"/>
        </w:rPr>
        <w:t xml:space="preserve"> </w:t>
      </w:r>
    </w:p>
    <w:p w14:paraId="3BBDCCB0" w14:textId="4A549C66" w:rsidR="00420F4E" w:rsidRDefault="00060638" w:rsidP="00BA0643">
      <w:pPr>
        <w:jc w:val="both"/>
        <w:rPr>
          <w:rFonts w:ascii="Times New Roman" w:hAnsi="Times New Roman" w:cs="Times New Roman"/>
          <w:sz w:val="24"/>
          <w:szCs w:val="24"/>
        </w:rPr>
      </w:pPr>
      <w:r>
        <w:rPr>
          <w:rFonts w:ascii="Times New Roman" w:hAnsi="Times New Roman" w:cs="Times New Roman"/>
          <w:sz w:val="24"/>
          <w:szCs w:val="24"/>
        </w:rPr>
        <w:t>Thiếu nữ thưa với vị Giám Mục: “Thưa Đức Cha, nhiều khi con thấy chán nản, nghi ngờ, con không muốn đi theo Chúa Giêsu nữa!”. Vị Giám Mục đáp: “Con có quyền tự do để bỏ Chúa, Chúa không ngăn cản được. Nhưng chắc chắn một điều là Chúa không bao giờ bỏ con. “</w:t>
      </w:r>
      <w:r w:rsidR="00240184">
        <w:rPr>
          <w:rFonts w:ascii="Times New Roman" w:hAnsi="Times New Roman" w:cs="Times New Roman"/>
          <w:sz w:val="24"/>
          <w:szCs w:val="24"/>
        </w:rPr>
        <w:t>Thiếu nữ lý luận: “Con vẫn biết vậy, nhưng nhiều khi con nản lòng vì Chúa đòi hỏi nhiều quá!”</w:t>
      </w:r>
      <w:r>
        <w:rPr>
          <w:rFonts w:ascii="Times New Roman" w:hAnsi="Times New Roman" w:cs="Times New Roman"/>
          <w:sz w:val="24"/>
          <w:szCs w:val="24"/>
        </w:rPr>
        <w:t xml:space="preserve"> </w:t>
      </w:r>
      <w:r w:rsidR="009A7003">
        <w:rPr>
          <w:rFonts w:ascii="Times New Roman" w:hAnsi="Times New Roman" w:cs="Times New Roman"/>
          <w:sz w:val="24"/>
          <w:szCs w:val="24"/>
        </w:rPr>
        <w:t>Vị Giám Mục ôn tồn bảo:</w:t>
      </w:r>
      <w:r w:rsidR="001D620F">
        <w:rPr>
          <w:rFonts w:ascii="Times New Roman" w:hAnsi="Times New Roman" w:cs="Times New Roman"/>
          <w:sz w:val="24"/>
          <w:szCs w:val="24"/>
        </w:rPr>
        <w:t xml:space="preserve"> “Khi con yêu ai, con có tiếc gì trước những đòi hỏi của người yêu không?” </w:t>
      </w:r>
      <w:r w:rsidR="002E3D0D">
        <w:rPr>
          <w:rFonts w:ascii="Times New Roman" w:hAnsi="Times New Roman" w:cs="Times New Roman"/>
          <w:sz w:val="24"/>
          <w:szCs w:val="24"/>
        </w:rPr>
        <w:t xml:space="preserve">Thiếu nữ đáp liền: “Nhưng đòi hỏi nhiều quá khiến rốt cuộc con phải nghĩ đến chuyện ly dị.” </w:t>
      </w:r>
      <w:r w:rsidR="00755D30">
        <w:rPr>
          <w:rFonts w:ascii="Times New Roman" w:hAnsi="Times New Roman" w:cs="Times New Roman"/>
          <w:sz w:val="24"/>
          <w:szCs w:val="24"/>
        </w:rPr>
        <w:t xml:space="preserve">Vị Giám Mục mỉm cười nói: “Dù con có thật sự muốn ‘ly dị’ đi nữa, thì con có quyền tự do để đứng đơn, nhưng cha e rằng cuộc ‘ly dị’ của con sẽ không thành, vì Thiên Chúa không bao giờ muốn </w:t>
      </w:r>
      <w:r w:rsidR="00A936A7">
        <w:rPr>
          <w:rFonts w:ascii="Times New Roman" w:hAnsi="Times New Roman" w:cs="Times New Roman"/>
          <w:sz w:val="24"/>
          <w:szCs w:val="24"/>
        </w:rPr>
        <w:t>‘ly dị’ với con</w:t>
      </w:r>
      <w:r w:rsidR="00306535">
        <w:rPr>
          <w:rFonts w:ascii="Times New Roman" w:hAnsi="Times New Roman" w:cs="Times New Roman"/>
          <w:sz w:val="24"/>
          <w:szCs w:val="24"/>
        </w:rPr>
        <w:t>, và chắc chắn là Ngài sẽ không bao giờ ký tên. Con có quyền tuyên bố cách tào lao là con muốn ‘ly dị’ Chúa, rồi con lạnh lùng bỏ Ngài</w:t>
      </w:r>
      <w:r w:rsidR="00736C40">
        <w:rPr>
          <w:rFonts w:ascii="Times New Roman" w:hAnsi="Times New Roman" w:cs="Times New Roman"/>
          <w:sz w:val="24"/>
          <w:szCs w:val="24"/>
        </w:rPr>
        <w:t xml:space="preserve"> mà quay lưng </w:t>
      </w:r>
      <w:r w:rsidR="00306535">
        <w:rPr>
          <w:rFonts w:ascii="Times New Roman" w:hAnsi="Times New Roman" w:cs="Times New Roman"/>
          <w:sz w:val="24"/>
          <w:szCs w:val="24"/>
        </w:rPr>
        <w:t xml:space="preserve">đi. </w:t>
      </w:r>
      <w:r w:rsidR="0085038A">
        <w:rPr>
          <w:rFonts w:ascii="Times New Roman" w:hAnsi="Times New Roman" w:cs="Times New Roman"/>
          <w:sz w:val="24"/>
          <w:szCs w:val="24"/>
        </w:rPr>
        <w:t xml:space="preserve">Nhưng con biết không, sau những ê chề của cuộc sống, con lại quay về và Chúa </w:t>
      </w:r>
      <w:r w:rsidR="003B2506">
        <w:rPr>
          <w:rFonts w:ascii="Times New Roman" w:hAnsi="Times New Roman" w:cs="Times New Roman"/>
          <w:sz w:val="24"/>
          <w:szCs w:val="24"/>
        </w:rPr>
        <w:t>rất vui</w:t>
      </w:r>
      <w:r w:rsidR="0085038A">
        <w:rPr>
          <w:rFonts w:ascii="Times New Roman" w:hAnsi="Times New Roman" w:cs="Times New Roman"/>
          <w:sz w:val="24"/>
          <w:szCs w:val="24"/>
        </w:rPr>
        <w:t xml:space="preserve"> mở rộng vòng tay </w:t>
      </w:r>
      <w:r w:rsidR="003B2506">
        <w:rPr>
          <w:rFonts w:ascii="Times New Roman" w:hAnsi="Times New Roman" w:cs="Times New Roman"/>
          <w:sz w:val="24"/>
          <w:szCs w:val="24"/>
        </w:rPr>
        <w:t xml:space="preserve">ra mà </w:t>
      </w:r>
      <w:r w:rsidR="0085038A">
        <w:rPr>
          <w:rFonts w:ascii="Times New Roman" w:hAnsi="Times New Roman" w:cs="Times New Roman"/>
          <w:sz w:val="24"/>
          <w:szCs w:val="24"/>
        </w:rPr>
        <w:t>đón con</w:t>
      </w:r>
      <w:r w:rsidR="00A936A7">
        <w:rPr>
          <w:rFonts w:ascii="Times New Roman" w:hAnsi="Times New Roman" w:cs="Times New Roman"/>
          <w:sz w:val="24"/>
          <w:szCs w:val="24"/>
        </w:rPr>
        <w:t>”</w:t>
      </w:r>
      <w:r w:rsidR="0085038A">
        <w:rPr>
          <w:rFonts w:ascii="Times New Roman" w:hAnsi="Times New Roman" w:cs="Times New Roman"/>
          <w:sz w:val="24"/>
          <w:szCs w:val="24"/>
        </w:rPr>
        <w:t>.</w:t>
      </w:r>
      <w:r w:rsidR="00306535">
        <w:rPr>
          <w:rFonts w:ascii="Times New Roman" w:hAnsi="Times New Roman" w:cs="Times New Roman"/>
          <w:sz w:val="24"/>
          <w:szCs w:val="24"/>
        </w:rPr>
        <w:t xml:space="preserve"> </w:t>
      </w:r>
    </w:p>
    <w:p w14:paraId="1B11E8ED" w14:textId="5A640979" w:rsidR="008A034F" w:rsidRDefault="008A034F" w:rsidP="00BA0643">
      <w:pPr>
        <w:jc w:val="both"/>
        <w:rPr>
          <w:rFonts w:ascii="Times New Roman" w:hAnsi="Times New Roman" w:cs="Times New Roman"/>
          <w:sz w:val="24"/>
          <w:szCs w:val="24"/>
        </w:rPr>
      </w:pPr>
      <w:r>
        <w:rPr>
          <w:rFonts w:ascii="Times New Roman" w:hAnsi="Times New Roman" w:cs="Times New Roman"/>
          <w:sz w:val="24"/>
          <w:szCs w:val="24"/>
        </w:rPr>
        <w:t>Lựa chọn đi theo Chúa không phải là dễ, vì Chúa có nhiều lời nói chướng tai chứ không phải chỉ là chuyện ăn thịt và uống máu Ngài. Ví dụ Chúa dạy ta phải yêu thương kẻ thù, tha thứ cho họ và cầu nguyện cho họ.</w:t>
      </w:r>
      <w:r w:rsidR="001A27B8">
        <w:rPr>
          <w:rFonts w:ascii="Times New Roman" w:hAnsi="Times New Roman" w:cs="Times New Roman"/>
          <w:sz w:val="24"/>
          <w:szCs w:val="24"/>
        </w:rPr>
        <w:t xml:space="preserve"> Điều này thật khó thi hành nhất là khi ta bị thương tổn sâu xa. Chúa còn dạy hễ ai lấy áo ngoài, ta phải cho cả áo trong. Như thế có khác gì người khờ dại đâu.</w:t>
      </w:r>
      <w:r w:rsidR="004F123C">
        <w:rPr>
          <w:rFonts w:ascii="Times New Roman" w:hAnsi="Times New Roman" w:cs="Times New Roman"/>
          <w:sz w:val="24"/>
          <w:szCs w:val="24"/>
        </w:rPr>
        <w:t xml:space="preserve"> Chúa còn dạy hễ ai vả má này, ta đưa th</w:t>
      </w:r>
      <w:r w:rsidR="002F324D">
        <w:rPr>
          <w:rFonts w:ascii="Times New Roman" w:hAnsi="Times New Roman" w:cs="Times New Roman"/>
          <w:sz w:val="24"/>
          <w:szCs w:val="24"/>
        </w:rPr>
        <w:t>ê</w:t>
      </w:r>
      <w:r w:rsidR="004F123C">
        <w:rPr>
          <w:rFonts w:ascii="Times New Roman" w:hAnsi="Times New Roman" w:cs="Times New Roman"/>
          <w:sz w:val="24"/>
          <w:szCs w:val="24"/>
        </w:rPr>
        <w:t xml:space="preserve">m má kia cho họ vả. Như thế có khác chi một kẻ hèn! </w:t>
      </w:r>
      <w:r w:rsidR="00E47B8B">
        <w:rPr>
          <w:rFonts w:ascii="Times New Roman" w:hAnsi="Times New Roman" w:cs="Times New Roman"/>
          <w:sz w:val="24"/>
          <w:szCs w:val="24"/>
        </w:rPr>
        <w:t>T</w:t>
      </w:r>
      <w:r w:rsidR="004F123C">
        <w:rPr>
          <w:rFonts w:ascii="Times New Roman" w:hAnsi="Times New Roman" w:cs="Times New Roman"/>
          <w:sz w:val="24"/>
          <w:szCs w:val="24"/>
        </w:rPr>
        <w:t>ất cả những điều này</w:t>
      </w:r>
      <w:r w:rsidR="00E47B8B">
        <w:rPr>
          <w:rFonts w:ascii="Times New Roman" w:hAnsi="Times New Roman" w:cs="Times New Roman"/>
          <w:sz w:val="24"/>
          <w:szCs w:val="24"/>
        </w:rPr>
        <w:t xml:space="preserve"> có thể chấp nhận trên lý thuyết, nhưng thực tế quả là việc khó khăn. Chính vì thế mà một số người có thể ngụy biện rằng Chúa và các thánh làm được, còn tôi không thể làm vì tôi không có khả năng phi thường như các đấng ấy.</w:t>
      </w:r>
      <w:r w:rsidR="000E68B5">
        <w:rPr>
          <w:rFonts w:ascii="Times New Roman" w:hAnsi="Times New Roman" w:cs="Times New Roman"/>
          <w:sz w:val="24"/>
          <w:szCs w:val="24"/>
        </w:rPr>
        <w:t xml:space="preserve"> Nên nhớ: Tự sức mình thì vô phương, phải cần ơn Chúa giúp. Cho nên tuy tự do mà vẫn cần ân huệ, nhận ân huệ mà vẫn còn tự do.</w:t>
      </w:r>
    </w:p>
    <w:p w14:paraId="7293CFAC" w14:textId="2B1F6E3F" w:rsidR="000E68B5" w:rsidRPr="00B33E51" w:rsidRDefault="00492E4C" w:rsidP="00BA0643">
      <w:pPr>
        <w:jc w:val="both"/>
        <w:rPr>
          <w:rFonts w:ascii="Times New Roman" w:hAnsi="Times New Roman" w:cs="Times New Roman"/>
          <w:sz w:val="16"/>
          <w:szCs w:val="16"/>
        </w:rPr>
      </w:pPr>
      <w:r>
        <w:rPr>
          <w:rFonts w:ascii="Times New Roman" w:hAnsi="Times New Roman" w:cs="Times New Roman"/>
          <w:sz w:val="24"/>
          <w:szCs w:val="24"/>
        </w:rPr>
        <w:t>H</w:t>
      </w:r>
      <w:r w:rsidR="00B33E51">
        <w:rPr>
          <w:rFonts w:ascii="Times New Roman" w:hAnsi="Times New Roman" w:cs="Times New Roman"/>
          <w:sz w:val="24"/>
          <w:szCs w:val="24"/>
        </w:rPr>
        <w:t>ãy</w:t>
      </w:r>
      <w:r>
        <w:rPr>
          <w:rFonts w:ascii="Times New Roman" w:hAnsi="Times New Roman" w:cs="Times New Roman"/>
          <w:sz w:val="24"/>
          <w:szCs w:val="24"/>
        </w:rPr>
        <w:t xml:space="preserve"> noi gương các </w:t>
      </w:r>
      <w:r w:rsidR="009167B0">
        <w:rPr>
          <w:rFonts w:ascii="Times New Roman" w:hAnsi="Times New Roman" w:cs="Times New Roman"/>
          <w:sz w:val="24"/>
          <w:szCs w:val="24"/>
        </w:rPr>
        <w:t>t</w:t>
      </w:r>
      <w:r>
        <w:rPr>
          <w:rFonts w:ascii="Times New Roman" w:hAnsi="Times New Roman" w:cs="Times New Roman"/>
          <w:sz w:val="24"/>
          <w:szCs w:val="24"/>
        </w:rPr>
        <w:t xml:space="preserve">hánh </w:t>
      </w:r>
      <w:r w:rsidR="009167B0">
        <w:rPr>
          <w:rFonts w:ascii="Times New Roman" w:hAnsi="Times New Roman" w:cs="Times New Roman"/>
          <w:sz w:val="24"/>
          <w:szCs w:val="24"/>
        </w:rPr>
        <w:t>t</w:t>
      </w:r>
      <w:r>
        <w:rPr>
          <w:rFonts w:ascii="Times New Roman" w:hAnsi="Times New Roman" w:cs="Times New Roman"/>
          <w:sz w:val="24"/>
          <w:szCs w:val="24"/>
        </w:rPr>
        <w:t>ử vì đạo nước Việt Nam trong sự lựa chọn quyết liệt của các ngài, dù mất mạng sống vẫn kiên tâm đi theo Chúa đến cùng.</w:t>
      </w:r>
      <w:r w:rsidR="00B33E51">
        <w:rPr>
          <w:rFonts w:ascii="Times New Roman" w:hAnsi="Times New Roman" w:cs="Times New Roman"/>
          <w:sz w:val="24"/>
          <w:szCs w:val="24"/>
        </w:rPr>
        <w:t xml:space="preserve"> Vì nói như </w:t>
      </w:r>
      <w:r w:rsidR="00BA6C3C">
        <w:rPr>
          <w:rFonts w:ascii="Times New Roman" w:hAnsi="Times New Roman" w:cs="Times New Roman"/>
          <w:sz w:val="24"/>
          <w:szCs w:val="24"/>
        </w:rPr>
        <w:t>T</w:t>
      </w:r>
      <w:r w:rsidR="00B33E51">
        <w:rPr>
          <w:rFonts w:ascii="Times New Roman" w:hAnsi="Times New Roman" w:cs="Times New Roman"/>
          <w:sz w:val="24"/>
          <w:szCs w:val="24"/>
        </w:rPr>
        <w:t xml:space="preserve">hánh Phêrô: “Thưa Thầy, bỏ Thầy thì chúng con biết theo ai? Thầy mới có những lời ban sự sống đời đời.”                                               </w:t>
      </w:r>
      <w:r w:rsidR="00B33E51" w:rsidRPr="00B33E51">
        <w:rPr>
          <w:rFonts w:ascii="Times New Roman" w:hAnsi="Times New Roman" w:cs="Times New Roman"/>
          <w:i/>
          <w:iCs/>
          <w:sz w:val="16"/>
          <w:szCs w:val="16"/>
        </w:rPr>
        <w:t>Linh mục Phạm Quang Hồng.</w:t>
      </w:r>
    </w:p>
    <w:sectPr w:rsidR="000E68B5" w:rsidRPr="00B33E51" w:rsidSect="000426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262A"/>
    <w:rsid w:val="0004262A"/>
    <w:rsid w:val="00060638"/>
    <w:rsid w:val="00090AD8"/>
    <w:rsid w:val="000A47FD"/>
    <w:rsid w:val="000E68B5"/>
    <w:rsid w:val="00132E30"/>
    <w:rsid w:val="001950E4"/>
    <w:rsid w:val="001A27B8"/>
    <w:rsid w:val="001D620F"/>
    <w:rsid w:val="00225325"/>
    <w:rsid w:val="00240184"/>
    <w:rsid w:val="00266744"/>
    <w:rsid w:val="002E3D0D"/>
    <w:rsid w:val="002F19B9"/>
    <w:rsid w:val="002F324D"/>
    <w:rsid w:val="00306535"/>
    <w:rsid w:val="003B2506"/>
    <w:rsid w:val="003B6F2B"/>
    <w:rsid w:val="003C2B52"/>
    <w:rsid w:val="00420F4E"/>
    <w:rsid w:val="00492E4C"/>
    <w:rsid w:val="004F123C"/>
    <w:rsid w:val="00511D17"/>
    <w:rsid w:val="00522B92"/>
    <w:rsid w:val="005A12C1"/>
    <w:rsid w:val="005F7078"/>
    <w:rsid w:val="00736C40"/>
    <w:rsid w:val="00755D30"/>
    <w:rsid w:val="007A0835"/>
    <w:rsid w:val="00802386"/>
    <w:rsid w:val="0085038A"/>
    <w:rsid w:val="008A034F"/>
    <w:rsid w:val="008C695A"/>
    <w:rsid w:val="009167B0"/>
    <w:rsid w:val="00970FE4"/>
    <w:rsid w:val="009A7003"/>
    <w:rsid w:val="009D0B47"/>
    <w:rsid w:val="00A41AA6"/>
    <w:rsid w:val="00A936A7"/>
    <w:rsid w:val="00AA22E0"/>
    <w:rsid w:val="00B33E51"/>
    <w:rsid w:val="00B76142"/>
    <w:rsid w:val="00B83F9A"/>
    <w:rsid w:val="00B963DD"/>
    <w:rsid w:val="00BA0643"/>
    <w:rsid w:val="00BA6C3C"/>
    <w:rsid w:val="00BF45BB"/>
    <w:rsid w:val="00D13796"/>
    <w:rsid w:val="00D7138C"/>
    <w:rsid w:val="00D8608E"/>
    <w:rsid w:val="00D95A81"/>
    <w:rsid w:val="00DF5937"/>
    <w:rsid w:val="00E47B8B"/>
    <w:rsid w:val="00E70C69"/>
    <w:rsid w:val="00EF180D"/>
    <w:rsid w:val="00F36C16"/>
    <w:rsid w:val="00FE6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EB55"/>
  <w15:docId w15:val="{60846F0A-7388-401C-92E2-16EAE8B1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HONG</dc:creator>
  <cp:keywords/>
  <dc:description/>
  <cp:lastModifiedBy>AdminST</cp:lastModifiedBy>
  <cp:revision>38</cp:revision>
  <cp:lastPrinted>2021-08-18T14:27:00Z</cp:lastPrinted>
  <dcterms:created xsi:type="dcterms:W3CDTF">2021-08-16T21:41:00Z</dcterms:created>
  <dcterms:modified xsi:type="dcterms:W3CDTF">2021-08-19T04:11:00Z</dcterms:modified>
</cp:coreProperties>
</file>